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5F" w:rsidRPr="0090585F" w:rsidRDefault="0090585F" w:rsidP="0090585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Речевые игры по дороге домой для детей 5-6 лет (рекомендации родителям)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Лучше развивать речевые навыки в свободном общении с ребенком, </w:t>
      </w:r>
      <w:hyperlink r:id="rId4" w:history="1">
        <w:r w:rsidRPr="009058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творческих играх</w:t>
        </w:r>
      </w:hyperlink>
      <w:r w:rsidRPr="0090585F">
        <w:rPr>
          <w:rFonts w:ascii="Times New Roman" w:hAnsi="Times New Roman" w:cs="Times New Roman"/>
          <w:sz w:val="28"/>
          <w:szCs w:val="28"/>
        </w:rPr>
        <w:t>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Данные </w:t>
      </w:r>
      <w:r w:rsidRPr="0090585F">
        <w:rPr>
          <w:rFonts w:ascii="Times New Roman" w:hAnsi="Times New Roman" w:cs="Times New Roman"/>
          <w:b/>
          <w:bCs/>
          <w:sz w:val="28"/>
          <w:szCs w:val="28"/>
        </w:rPr>
        <w:t>речевые игры</w:t>
      </w:r>
      <w:r w:rsidRPr="0090585F">
        <w:rPr>
          <w:rFonts w:ascii="Times New Roman" w:hAnsi="Times New Roman" w:cs="Times New Roman"/>
          <w:sz w:val="28"/>
          <w:szCs w:val="28"/>
        </w:rPr>
        <w:t> 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Для достижения положительного результата, необходимо играть ежедневно.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Речевая игра № 1. «Отгадай предмет по названию его частей»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Кузов, кабина, колеса, руль, фары, дверцы (грузовик).     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Ствол, ветки, сучья, листья, кора, корни (дерево).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Дно, крышка, стенки, ручки (кастрюля).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Палуба, каюта, якорь, корма, нос (корабль).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Подъезд, этаж, лестница, квартиры, чердак (дом).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Крылья, кабина, хвост, мотор (самолет).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Глаза, лоб, нос, рот, брови, щеки (лицо).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Рукава, воротник, манжеты (рубашка).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Голова, туловище, ноги, хвост, вымя (корова).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Пол, стены, потолок (комната).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Подоконник, рама, стекло (окно).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Речевая игра № 2. «Отгадай, что это»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Растут на грядке в огороде, используются в пищу (овощи).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Растут на дереве в саду, очень вкусные и сладкие.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Движется по дорогам, по воде, по воздуху.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Речевая игра № 3. «Назови лишнее слово»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i/>
          <w:iCs/>
          <w:sz w:val="28"/>
          <w:szCs w:val="28"/>
        </w:rPr>
        <w:t>- «Лишнее» слово среди имен существительных: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 кукла, песок, юла, ведерко, мяч;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стол, шкаф, ковер, кресло, диван;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 пальто, шапка, шарф, сапоги, шляпа;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слива, яблоко, помидор, абрикос, груша;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волк, собака, рысь, лиса, заяц;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лошадь, корова, олень, баран, свинья;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роза, тюльпан, фасоль, василек, мак;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зима, апрель, весна, осень, лето;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мама, подруга, папа, сын, бабушка.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i/>
          <w:iCs/>
          <w:sz w:val="28"/>
          <w:szCs w:val="28"/>
        </w:rPr>
        <w:t>- «Лишнее» слово среди имен прилагательных: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 грустный, печальный, унылый, глубокий;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 храбрый, звонкий, смелый, отважный;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 желтый, красный, сильный, зеленый;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слабый, ломкий, долгий, хрупкий;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 крепкий, далекий, прочный, надежный;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смелый, храбрый, отважный, злой, решительный;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 глубокий, мелкий, высокий, светлый, низкий.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i/>
          <w:iCs/>
          <w:sz w:val="28"/>
          <w:szCs w:val="28"/>
        </w:rPr>
        <w:t>- «Лишнее» слово среди глаголов: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 думать, ехать, размышлять, соображать;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 бросился, слушал, ринулся, помчался;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 приехал, прибыл, убежал, прискакал;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 пришел, явился, смотрел;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 выбежал, вошел, вылетел, выскочил.</w:t>
      </w:r>
    </w:p>
    <w:p w:rsid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 </w:t>
      </w:r>
    </w:p>
    <w:p w:rsid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1.     Богуславская, З.М., Смирнова, Е.О. Развивающие игры для детей младшего дошкольного возраста. [Текст]/З.М. Богуславская, Е.О. Смирнова. – М.: Просвещение, 1991 г.</w:t>
      </w:r>
    </w:p>
    <w:p w:rsidR="0090585F" w:rsidRPr="0090585F" w:rsidRDefault="0090585F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5F">
        <w:rPr>
          <w:rFonts w:ascii="Times New Roman" w:hAnsi="Times New Roman" w:cs="Times New Roman"/>
          <w:sz w:val="28"/>
          <w:szCs w:val="28"/>
        </w:rPr>
        <w:t>2.    Лопухина, И.В. Логопедия. 550 занимательных игр и упражнений для развития речи детей. </w:t>
      </w:r>
      <w:r w:rsidRPr="0090585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0585F">
        <w:rPr>
          <w:rFonts w:ascii="Times New Roman" w:hAnsi="Times New Roman" w:cs="Times New Roman"/>
          <w:sz w:val="28"/>
          <w:szCs w:val="28"/>
        </w:rPr>
        <w:t>Текст</w:t>
      </w:r>
      <w:r w:rsidRPr="0090585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0585F">
        <w:rPr>
          <w:rFonts w:ascii="Times New Roman" w:hAnsi="Times New Roman" w:cs="Times New Roman"/>
          <w:sz w:val="28"/>
          <w:szCs w:val="28"/>
        </w:rPr>
        <w:t>/И.В. Лопухина. - М.: Аквариум, 1995 г.</w:t>
      </w:r>
    </w:p>
    <w:p w:rsidR="008D4165" w:rsidRPr="0090585F" w:rsidRDefault="008D4165" w:rsidP="009058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4165" w:rsidRPr="0090585F" w:rsidSect="0090585F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5F"/>
    <w:rsid w:val="008D4165"/>
    <w:rsid w:val="009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97995-25C9-4637-8D64-D5F7F2A4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ortal.ru/bespoleznoe-polezno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2023-01-16T08:03:00Z</dcterms:created>
  <dcterms:modified xsi:type="dcterms:W3CDTF">2023-01-16T08:06:00Z</dcterms:modified>
</cp:coreProperties>
</file>