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53" w:rsidRDefault="00FD4553" w:rsidP="00FD4553">
      <w:pPr>
        <w:shd w:val="clear" w:color="auto" w:fill="FBFD9E"/>
        <w:spacing w:before="105" w:after="255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185A1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2185A1"/>
          <w:sz w:val="27"/>
          <w:szCs w:val="27"/>
          <w:lang w:eastAsia="ru-RU"/>
        </w:rPr>
        <w:t>1-ая группа. Лепка. Козлова Е.Н.</w:t>
      </w:r>
    </w:p>
    <w:p w:rsidR="00FD4553" w:rsidRPr="00FD4553" w:rsidRDefault="00FD4553" w:rsidP="00FD4553">
      <w:pPr>
        <w:shd w:val="clear" w:color="auto" w:fill="FBFD9E"/>
        <w:spacing w:before="105" w:after="255" w:line="240" w:lineRule="auto"/>
        <w:outlineLvl w:val="1"/>
        <w:rPr>
          <w:rFonts w:ascii="Helvetica" w:eastAsia="Times New Roman" w:hAnsi="Helvetica" w:cs="Helvetica"/>
          <w:color w:val="2185A1"/>
          <w:sz w:val="27"/>
          <w:szCs w:val="27"/>
          <w:lang w:eastAsia="ru-RU"/>
        </w:rPr>
      </w:pPr>
      <w:r w:rsidRPr="00FD4553">
        <w:rPr>
          <w:rFonts w:ascii="Helvetica" w:eastAsia="Times New Roman" w:hAnsi="Helvetica" w:cs="Helvetica"/>
          <w:b/>
          <w:bCs/>
          <w:color w:val="2185A1"/>
          <w:sz w:val="27"/>
          <w:szCs w:val="27"/>
          <w:lang w:eastAsia="ru-RU"/>
        </w:rPr>
        <w:t>Лепим угощения для игрушек</w:t>
      </w:r>
    </w:p>
    <w:p w:rsidR="00FD4553" w:rsidRPr="00FD4553" w:rsidRDefault="00FD4553" w:rsidP="00FD4553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Можно начать занятие примерно с такой сценки: мишка пришел в гости к зайцу, собрались они пить чай, а пить то его не с чем. Малышу предстоит помочь игрушкам и слепить для них угощения. Не стоит лепить за один раз больше 1-2 видов угощений, иначе ребенок устанет от затянувшегося занятия.</w:t>
      </w:r>
    </w:p>
    <w:p w:rsidR="00FD4553" w:rsidRPr="00FD4553" w:rsidRDefault="00FD4553" w:rsidP="00FD4553">
      <w:pPr>
        <w:shd w:val="clear" w:color="auto" w:fill="FBFD9E"/>
        <w:spacing w:after="0" w:line="240" w:lineRule="auto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noProof/>
          <w:color w:val="3C3C3C"/>
          <w:sz w:val="20"/>
          <w:szCs w:val="20"/>
          <w:lang w:eastAsia="ru-RU"/>
        </w:rPr>
        <w:drawing>
          <wp:inline distT="0" distB="0" distL="0" distR="0" wp14:anchorId="38094F7F" wp14:editId="1EC974BC">
            <wp:extent cx="5715000" cy="3781425"/>
            <wp:effectExtent l="0" t="0" r="0" b="9525"/>
            <wp:docPr id="8" name="Рисунок 8" descr="Лепка для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ка для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53" w:rsidRPr="00FD4553" w:rsidRDefault="00FD4553" w:rsidP="00FD4553">
      <w:pPr>
        <w:numPr>
          <w:ilvl w:val="0"/>
          <w:numId w:val="1"/>
        </w:numPr>
        <w:shd w:val="clear" w:color="auto" w:fill="FBFD9E"/>
        <w:spacing w:before="100" w:beforeAutospacing="1" w:after="60" w:line="240" w:lineRule="auto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u w:val="single"/>
          <w:lang w:eastAsia="ru-RU"/>
        </w:rPr>
        <w:t>Бублик и крендель</w:t>
      </w: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. Сначала катаем колбаску. Чтобы слепить бублик, соединяем концы колбаски друг с другом, в случае кренделя – концы слегка перекрещиваем.</w:t>
      </w:r>
    </w:p>
    <w:p w:rsidR="00FD4553" w:rsidRPr="00FD4553" w:rsidRDefault="00FD4553" w:rsidP="00FD4553">
      <w:pPr>
        <w:numPr>
          <w:ilvl w:val="0"/>
          <w:numId w:val="1"/>
        </w:numPr>
        <w:shd w:val="clear" w:color="auto" w:fill="FBFD9E"/>
        <w:spacing w:before="100" w:beforeAutospacing="1" w:after="60" w:line="240" w:lineRule="auto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u w:val="single"/>
          <w:lang w:eastAsia="ru-RU"/>
        </w:rPr>
        <w:t>Конфеты</w:t>
      </w: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. Раскатываем небольшую пластилиновую колбаску, по краям прикрепляем маленькие шарики.</w:t>
      </w:r>
    </w:p>
    <w:p w:rsidR="00FD4553" w:rsidRPr="00FD4553" w:rsidRDefault="00FD4553" w:rsidP="00FD4553">
      <w:pPr>
        <w:numPr>
          <w:ilvl w:val="0"/>
          <w:numId w:val="1"/>
        </w:numPr>
        <w:shd w:val="clear" w:color="auto" w:fill="FBFD9E"/>
        <w:spacing w:before="100" w:beforeAutospacing="1" w:after="60" w:line="240" w:lineRule="auto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u w:val="single"/>
          <w:lang w:eastAsia="ru-RU"/>
        </w:rPr>
        <w:t>Пирожок</w:t>
      </w:r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lang w:eastAsia="ru-RU"/>
        </w:rPr>
        <w:t>.</w:t>
      </w: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 Сначала катаем большой колобок, затем его расплющиваем. Получившуюся лепешку складываем вдвое, края защипываем.</w:t>
      </w:r>
    </w:p>
    <w:p w:rsidR="00FD4553" w:rsidRPr="00FD4553" w:rsidRDefault="00FD4553" w:rsidP="00FD4553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Pr="00FD4553" w:rsidRDefault="00FD4553" w:rsidP="00FD4553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Pr="00FD4553" w:rsidRDefault="00FD4553" w:rsidP="00FD4553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Pr="00FD4553" w:rsidRDefault="00FD4553" w:rsidP="00FD4553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Pr="00FD4553" w:rsidRDefault="00FD4553" w:rsidP="00FD4553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Pr="00FD4553" w:rsidRDefault="00FD4553" w:rsidP="00FD4553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Default="00FD4553" w:rsidP="00FD4553">
      <w:pPr>
        <w:ind w:firstLine="708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Default="00FD4553" w:rsidP="00FD4553">
      <w:pPr>
        <w:ind w:firstLine="708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Default="00FD4553" w:rsidP="00FD4553">
      <w:pPr>
        <w:ind w:firstLine="708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Default="00FD4553" w:rsidP="00FD4553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Default="00FD4553" w:rsidP="00FD4553">
      <w:pPr>
        <w:shd w:val="clear" w:color="auto" w:fill="FBFD9E"/>
        <w:spacing w:before="100" w:beforeAutospacing="1" w:after="60" w:line="240" w:lineRule="auto"/>
        <w:ind w:left="720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u w:val="single"/>
          <w:lang w:eastAsia="ru-RU"/>
        </w:rPr>
        <w:lastRenderedPageBreak/>
        <w:t>Яички на тарелочке</w:t>
      </w: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 xml:space="preserve">. Катаем большой колобок, расплющиваем, разравниваем пальчиками – получается тарелочка. Затем катаем маленькие </w:t>
      </w:r>
      <w:proofErr w:type="spellStart"/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колобочки</w:t>
      </w:r>
      <w:proofErr w:type="spellEnd"/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 xml:space="preserve"> и складываем на тарелочку – это яички.</w:t>
      </w:r>
    </w:p>
    <w:p w:rsidR="00FD4553" w:rsidRDefault="00FD4553" w:rsidP="00FD4553">
      <w:pPr>
        <w:ind w:firstLine="708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Pr="00FD4553" w:rsidRDefault="00FD4553" w:rsidP="00FD4553">
      <w:pPr>
        <w:ind w:firstLine="708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D4553" w:rsidRPr="00FD4553" w:rsidRDefault="00FD4553" w:rsidP="00FD4553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noProof/>
          <w:color w:val="3C3C3C"/>
          <w:sz w:val="20"/>
          <w:szCs w:val="20"/>
          <w:lang w:eastAsia="ru-RU"/>
        </w:rPr>
        <w:drawing>
          <wp:inline distT="0" distB="0" distL="0" distR="0" wp14:anchorId="583B8A7C" wp14:editId="3CA076C5">
            <wp:extent cx="5715000" cy="3810000"/>
            <wp:effectExtent l="0" t="0" r="0" b="0"/>
            <wp:docPr id="9" name="Рисунок 9" descr="Простая подел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стая подел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53" w:rsidRPr="00FD4553" w:rsidRDefault="00FD4553" w:rsidP="00FD4553">
      <w:pPr>
        <w:numPr>
          <w:ilvl w:val="0"/>
          <w:numId w:val="2"/>
        </w:numPr>
        <w:shd w:val="clear" w:color="auto" w:fill="FBFD9E"/>
        <w:spacing w:before="100" w:beforeAutospacing="1" w:after="60" w:line="240" w:lineRule="auto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u w:val="single"/>
          <w:lang w:eastAsia="ru-RU"/>
        </w:rPr>
        <w:t>Яблоки</w:t>
      </w: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. Катаем колобки, в них пальчиком делаем небольшие углубления. Затем в углубления прикрепляем маленькие лепешки-листочки.</w:t>
      </w:r>
    </w:p>
    <w:p w:rsidR="00FD4553" w:rsidRPr="00FD4553" w:rsidRDefault="00FD4553" w:rsidP="00FD4553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noProof/>
          <w:color w:val="3C3C3C"/>
          <w:sz w:val="20"/>
          <w:szCs w:val="20"/>
          <w:lang w:eastAsia="ru-RU"/>
        </w:rPr>
        <w:drawing>
          <wp:inline distT="0" distB="0" distL="0" distR="0" wp14:anchorId="7F3C9E98" wp14:editId="79AA4AF9">
            <wp:extent cx="5715000" cy="3810000"/>
            <wp:effectExtent l="0" t="0" r="0" b="0"/>
            <wp:docPr id="10" name="Рисунок 10" descr="Поделка из пластилина Ябл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елка из пластилина Ябло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53" w:rsidRPr="00FD4553" w:rsidRDefault="00FD4553" w:rsidP="00FD4553">
      <w:pPr>
        <w:shd w:val="clear" w:color="auto" w:fill="FBFD9E"/>
        <w:spacing w:before="100" w:beforeAutospacing="1" w:after="60" w:line="240" w:lineRule="auto"/>
        <w:ind w:left="720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bookmarkStart w:id="0" w:name="_GoBack"/>
      <w:bookmarkEnd w:id="0"/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u w:val="single"/>
          <w:lang w:eastAsia="ru-RU"/>
        </w:rPr>
        <w:lastRenderedPageBreak/>
        <w:t>Грибочки</w:t>
      </w: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. Катаем колобок и расплющиваем его – это шляпка гриба, катаем столбик – это ножка. Грибы можно складывать в корзиночку, «собирать в лесу».</w:t>
      </w:r>
    </w:p>
    <w:p w:rsidR="00FD4553" w:rsidRDefault="00FD4553" w:rsidP="00FD4553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</w:p>
    <w:p w:rsidR="00FD4553" w:rsidRPr="00FD4553" w:rsidRDefault="00FD4553" w:rsidP="00FD4553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noProof/>
          <w:color w:val="3C3C3C"/>
          <w:sz w:val="20"/>
          <w:szCs w:val="20"/>
          <w:lang w:eastAsia="ru-RU"/>
        </w:rPr>
        <w:drawing>
          <wp:inline distT="0" distB="0" distL="0" distR="0" wp14:anchorId="539D2E78" wp14:editId="061822F0">
            <wp:extent cx="5715000" cy="3781425"/>
            <wp:effectExtent l="0" t="0" r="0" b="9525"/>
            <wp:docPr id="11" name="Рисунок 11" descr="Поделка из пластилина Гри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а из пластилина Грибоч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53" w:rsidRPr="00FD4553" w:rsidRDefault="00FD4553" w:rsidP="00FD4553">
      <w:pPr>
        <w:numPr>
          <w:ilvl w:val="0"/>
          <w:numId w:val="4"/>
        </w:numPr>
        <w:shd w:val="clear" w:color="auto" w:fill="FBFD9E"/>
        <w:spacing w:before="100" w:beforeAutospacing="1" w:after="60" w:line="240" w:lineRule="auto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u w:val="single"/>
          <w:lang w:eastAsia="ru-RU"/>
        </w:rPr>
        <w:t>Конфеты с фантиками</w:t>
      </w: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. Катаем небольшие колбаски или шарики, а затем заворачиваем их в заготовленные кусочки цветной бумаги или фольги, как в фантик. Скорее всего, придется помочь малышу завернуть конфетку, т.к. это задание не из легких. Только смотрите аккуратнее, чтобы малыш не съел такую конфету, уж больно она похожа на настоящую! </w:t>
      </w:r>
      <w:r w:rsidRPr="00FD4553">
        <w:rPr>
          <w:rFonts w:ascii="Helvetica" w:eastAsia="Times New Roman" w:hAnsi="Helvetica" w:cs="Helvetica"/>
          <w:noProof/>
          <w:color w:val="3C3C3C"/>
          <w:sz w:val="20"/>
          <w:szCs w:val="20"/>
          <w:lang w:eastAsia="ru-RU"/>
        </w:rPr>
        <w:drawing>
          <wp:inline distT="0" distB="0" distL="0" distR="0" wp14:anchorId="500C982C" wp14:editId="272E435F">
            <wp:extent cx="180975" cy="180975"/>
            <wp:effectExtent l="0" t="0" r="9525" b="9525"/>
            <wp:docPr id="12" name="Рисунок 12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53" w:rsidRPr="00FD4553" w:rsidRDefault="00FD4553" w:rsidP="00FD4553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noProof/>
          <w:color w:val="3C3C3C"/>
          <w:sz w:val="20"/>
          <w:szCs w:val="20"/>
          <w:lang w:eastAsia="ru-RU"/>
        </w:rPr>
        <w:drawing>
          <wp:inline distT="0" distB="0" distL="0" distR="0" wp14:anchorId="0E369D04" wp14:editId="52011931">
            <wp:extent cx="5715000" cy="3781425"/>
            <wp:effectExtent l="0" t="0" r="0" b="9525"/>
            <wp:docPr id="13" name="Рисунок 13" descr="Лепка из пластилина Конфеты с фант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пка из пластилина Конфеты с фанти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53" w:rsidRPr="00FD4553" w:rsidRDefault="00FD4553" w:rsidP="00FD4553">
      <w:pPr>
        <w:numPr>
          <w:ilvl w:val="0"/>
          <w:numId w:val="5"/>
        </w:numPr>
        <w:shd w:val="clear" w:color="auto" w:fill="FBFD9E"/>
        <w:spacing w:before="100" w:beforeAutospacing="1" w:after="60" w:line="240" w:lineRule="auto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b/>
          <w:bCs/>
          <w:color w:val="3C3C3C"/>
          <w:sz w:val="20"/>
          <w:szCs w:val="20"/>
          <w:u w:val="single"/>
          <w:lang w:eastAsia="ru-RU"/>
        </w:rPr>
        <w:lastRenderedPageBreak/>
        <w:t>Пирог / торт/ пицца</w:t>
      </w:r>
      <w:r w:rsidRPr="00FD4553"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  <w:t>. Сначала лепим большой колобок и расплющиваем его в не слишком тонкую лепешку – получилась основа для торта или пиццы, кому как больше нравится. Затем украшаем всем, что есть под рукой: фасолью, макаронами, горохом, гречкой или любой другой крупой.</w:t>
      </w:r>
    </w:p>
    <w:p w:rsidR="00FD4553" w:rsidRPr="00FD4553" w:rsidRDefault="00FD4553" w:rsidP="00FD4553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0"/>
          <w:szCs w:val="20"/>
          <w:lang w:eastAsia="ru-RU"/>
        </w:rPr>
      </w:pPr>
      <w:r w:rsidRPr="00FD4553">
        <w:rPr>
          <w:rFonts w:ascii="Helvetica" w:eastAsia="Times New Roman" w:hAnsi="Helvetica" w:cs="Helvetica"/>
          <w:noProof/>
          <w:color w:val="3C3C3C"/>
          <w:sz w:val="20"/>
          <w:szCs w:val="20"/>
          <w:lang w:eastAsia="ru-RU"/>
        </w:rPr>
        <w:drawing>
          <wp:inline distT="0" distB="0" distL="0" distR="0" wp14:anchorId="60324B70" wp14:editId="2619AB15">
            <wp:extent cx="5715000" cy="3781425"/>
            <wp:effectExtent l="0" t="0" r="0" b="9525"/>
            <wp:docPr id="14" name="Рисунок 14" descr="Поделка из пластилина Пиц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елка из пластилина Пиц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EB5" w:rsidRDefault="00F91EB5"/>
    <w:sectPr w:rsidR="00F9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2FC3"/>
    <w:multiLevelType w:val="multilevel"/>
    <w:tmpl w:val="0690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C1D9A"/>
    <w:multiLevelType w:val="multilevel"/>
    <w:tmpl w:val="B3D4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A3ECB"/>
    <w:multiLevelType w:val="multilevel"/>
    <w:tmpl w:val="6334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96F72"/>
    <w:multiLevelType w:val="multilevel"/>
    <w:tmpl w:val="5FC0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75428"/>
    <w:multiLevelType w:val="multilevel"/>
    <w:tmpl w:val="A3B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E0"/>
    <w:rsid w:val="000203E0"/>
    <w:rsid w:val="00F91EB5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7E93-99F4-4032-8320-A3F31376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2020-04-05T13:18:00Z</dcterms:created>
  <dcterms:modified xsi:type="dcterms:W3CDTF">2020-04-05T13:24:00Z</dcterms:modified>
</cp:coreProperties>
</file>