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AB" w:rsidRDefault="00C438AB" w:rsidP="00C43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«Ручеёк и кораблик»</w:t>
      </w:r>
    </w:p>
    <w:p w:rsidR="001A423B" w:rsidRPr="001A423B" w:rsidRDefault="001A423B" w:rsidP="001A4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23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A423B">
        <w:rPr>
          <w:rFonts w:ascii="Times New Roman" w:hAnsi="Times New Roman" w:cs="Times New Roman"/>
          <w:sz w:val="28"/>
          <w:szCs w:val="28"/>
        </w:rPr>
        <w:t>вызвать интерес к созданию композиции «Кораблики плывут по ручейкам».</w:t>
      </w:r>
    </w:p>
    <w:p w:rsidR="00C438AB" w:rsidRPr="001A423B" w:rsidRDefault="00C438AB" w:rsidP="001A42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423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438AB" w:rsidRPr="001A423B" w:rsidRDefault="00C438AB" w:rsidP="001A4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23B">
        <w:rPr>
          <w:rFonts w:ascii="Times New Roman" w:hAnsi="Times New Roman" w:cs="Times New Roman"/>
          <w:sz w:val="28"/>
          <w:szCs w:val="28"/>
        </w:rPr>
        <w:t>- закреплять умение детей составлять изображение кораблика из готовых форм (трапеций и треугольников разного размера) и р</w:t>
      </w:r>
      <w:r w:rsidR="00DA170E" w:rsidRPr="001A423B">
        <w:rPr>
          <w:rFonts w:ascii="Times New Roman" w:hAnsi="Times New Roman" w:cs="Times New Roman"/>
          <w:sz w:val="28"/>
          <w:szCs w:val="28"/>
        </w:rPr>
        <w:t>исовать ручеёк по представлению;</w:t>
      </w:r>
      <w:r w:rsidRPr="001A4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70E" w:rsidRPr="001A423B" w:rsidRDefault="00C438AB" w:rsidP="001A4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23B">
        <w:rPr>
          <w:rFonts w:ascii="Times New Roman" w:hAnsi="Times New Roman" w:cs="Times New Roman"/>
          <w:sz w:val="28"/>
          <w:szCs w:val="28"/>
        </w:rPr>
        <w:t>- формировать умение своб</w:t>
      </w:r>
      <w:r w:rsidR="00DA170E" w:rsidRPr="001A423B">
        <w:rPr>
          <w:rFonts w:ascii="Times New Roman" w:hAnsi="Times New Roman" w:cs="Times New Roman"/>
          <w:sz w:val="28"/>
          <w:szCs w:val="28"/>
        </w:rPr>
        <w:t>одно размещать детали, прикладывать к основе;</w:t>
      </w:r>
    </w:p>
    <w:p w:rsidR="00C438AB" w:rsidRPr="00DA170E" w:rsidRDefault="00C438AB" w:rsidP="001A4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23B">
        <w:rPr>
          <w:rFonts w:ascii="Times New Roman" w:hAnsi="Times New Roman" w:cs="Times New Roman"/>
          <w:sz w:val="28"/>
          <w:szCs w:val="28"/>
        </w:rPr>
        <w:t xml:space="preserve"> - развивать чувство</w:t>
      </w:r>
      <w:r w:rsidRPr="00DA170E">
        <w:rPr>
          <w:rFonts w:ascii="Times New Roman" w:hAnsi="Times New Roman" w:cs="Times New Roman"/>
          <w:sz w:val="28"/>
          <w:szCs w:val="28"/>
        </w:rPr>
        <w:t xml:space="preserve"> формы и композиции. </w:t>
      </w:r>
    </w:p>
    <w:p w:rsidR="00C438AB" w:rsidRDefault="00C438AB" w:rsidP="001A42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8AB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Pr="00C438AB">
        <w:rPr>
          <w:rFonts w:ascii="Times New Roman" w:hAnsi="Times New Roman" w:cs="Times New Roman"/>
          <w:sz w:val="28"/>
          <w:szCs w:val="28"/>
        </w:rPr>
        <w:t xml:space="preserve"> Беседа о корабликах и других видах водного транспорта с опорой на наглядность (открытки, фотографии, дидактич</w:t>
      </w:r>
      <w:r>
        <w:rPr>
          <w:rFonts w:ascii="Times New Roman" w:hAnsi="Times New Roman" w:cs="Times New Roman"/>
          <w:sz w:val="28"/>
          <w:szCs w:val="28"/>
        </w:rPr>
        <w:t>еские пособия). Подвижная игра «Перепрыгнем через ручеёк»</w:t>
      </w:r>
      <w:r w:rsidRPr="00C438AB">
        <w:rPr>
          <w:rFonts w:ascii="Times New Roman" w:hAnsi="Times New Roman" w:cs="Times New Roman"/>
          <w:sz w:val="28"/>
          <w:szCs w:val="28"/>
        </w:rPr>
        <w:t xml:space="preserve">. Игры с мозаикой. Выкладывание корабликов из разных предметов (карандашей, счетных палочек, шнурков) и деталей конструктора. </w:t>
      </w:r>
    </w:p>
    <w:p w:rsidR="00C438AB" w:rsidRDefault="00C438AB" w:rsidP="001A42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8AB">
        <w:rPr>
          <w:rFonts w:ascii="Times New Roman" w:hAnsi="Times New Roman" w:cs="Times New Roman"/>
          <w:b/>
          <w:sz w:val="28"/>
          <w:szCs w:val="28"/>
        </w:rPr>
        <w:t>Материалы, инструменты, оборудование.</w:t>
      </w:r>
      <w:r w:rsidR="00EC44B7">
        <w:rPr>
          <w:rFonts w:ascii="Times New Roman" w:hAnsi="Times New Roman" w:cs="Times New Roman"/>
          <w:sz w:val="28"/>
          <w:szCs w:val="28"/>
        </w:rPr>
        <w:t xml:space="preserve"> Листы бумаги белого цвета</w:t>
      </w:r>
      <w:r w:rsidRPr="00C43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38AB">
        <w:rPr>
          <w:rFonts w:ascii="Times New Roman" w:hAnsi="Times New Roman" w:cs="Times New Roman"/>
          <w:sz w:val="28"/>
          <w:szCs w:val="28"/>
        </w:rPr>
        <w:t>цвета</w:t>
      </w:r>
      <w:proofErr w:type="spellEnd"/>
      <w:proofErr w:type="gramEnd"/>
      <w:r w:rsidRPr="00C438AB">
        <w:rPr>
          <w:rFonts w:ascii="Times New Roman" w:hAnsi="Times New Roman" w:cs="Times New Roman"/>
          <w:sz w:val="28"/>
          <w:szCs w:val="28"/>
        </w:rPr>
        <w:t xml:space="preserve"> для фона, бумажные формы - трапеции, треугольники двух размеров (для паруса и флажка), клей или клеящие карандаши, фломастеры или карандаши цветные, салфетки матерчатые. </w:t>
      </w:r>
    </w:p>
    <w:p w:rsidR="00C438AB" w:rsidRPr="00EC44B7" w:rsidRDefault="00C438AB" w:rsidP="001A42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8AB">
        <w:rPr>
          <w:rFonts w:ascii="Times New Roman" w:hAnsi="Times New Roman" w:cs="Times New Roman"/>
          <w:b/>
          <w:sz w:val="28"/>
          <w:szCs w:val="28"/>
        </w:rPr>
        <w:t>Материал для рассматривания:</w:t>
      </w:r>
      <w:r w:rsidRPr="00C438AB">
        <w:rPr>
          <w:rFonts w:ascii="Times New Roman" w:hAnsi="Times New Roman" w:cs="Times New Roman"/>
          <w:sz w:val="28"/>
          <w:szCs w:val="28"/>
        </w:rPr>
        <w:t xml:space="preserve"> репродукции, художественные открытки </w:t>
      </w:r>
      <w:r w:rsidRPr="00EC44B7">
        <w:rPr>
          <w:rFonts w:ascii="Times New Roman" w:hAnsi="Times New Roman" w:cs="Times New Roman"/>
          <w:sz w:val="28"/>
          <w:szCs w:val="28"/>
        </w:rPr>
        <w:t xml:space="preserve">или календари с изображением кораблей в море. </w:t>
      </w:r>
    </w:p>
    <w:p w:rsidR="00281938" w:rsidRPr="00EC44B7" w:rsidRDefault="001A423B" w:rsidP="00EC44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C44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45F08CE" wp14:editId="5CE1B4AE">
            <wp:simplePos x="0" y="0"/>
            <wp:positionH relativeFrom="column">
              <wp:posOffset>2341245</wp:posOffset>
            </wp:positionH>
            <wp:positionV relativeFrom="paragraph">
              <wp:posOffset>506730</wp:posOffset>
            </wp:positionV>
            <wp:extent cx="3390900" cy="2918460"/>
            <wp:effectExtent l="0" t="0" r="0" b="0"/>
            <wp:wrapTight wrapText="bothSides">
              <wp:wrapPolygon edited="0">
                <wp:start x="0" y="0"/>
                <wp:lineTo x="0" y="21431"/>
                <wp:lineTo x="21479" y="21431"/>
                <wp:lineTo x="21479" y="0"/>
                <wp:lineTo x="0" y="0"/>
              </wp:wrapPolygon>
            </wp:wrapTight>
            <wp:docPr id="9" name="Рисунок 9" descr="http://moreskazok.ru/images/stihi/barto-min/korabli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reskazok.ru/images/stihi/barto-min/korablik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438AB" w:rsidRPr="00EC44B7">
        <w:rPr>
          <w:rFonts w:ascii="Times New Roman" w:hAnsi="Times New Roman" w:cs="Times New Roman"/>
          <w:sz w:val="28"/>
          <w:szCs w:val="28"/>
        </w:rPr>
        <w:t xml:space="preserve">Ход образовательной деятельности. </w:t>
      </w:r>
      <w:r w:rsidR="00700F74" w:rsidRPr="00EC44B7">
        <w:rPr>
          <w:rFonts w:ascii="Times New Roman" w:hAnsi="Times New Roman" w:cs="Times New Roman"/>
          <w:sz w:val="28"/>
          <w:szCs w:val="28"/>
        </w:rPr>
        <w:t>Родители читаю</w:t>
      </w:r>
      <w:r w:rsidR="00C438AB" w:rsidRPr="00EC44B7">
        <w:rPr>
          <w:rFonts w:ascii="Times New Roman" w:hAnsi="Times New Roman" w:cs="Times New Roman"/>
          <w:sz w:val="28"/>
          <w:szCs w:val="28"/>
        </w:rPr>
        <w:t xml:space="preserve">т детям стихотворение Агнии </w:t>
      </w:r>
      <w:proofErr w:type="spellStart"/>
      <w:r w:rsidR="00C438AB" w:rsidRPr="00EC44B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C438AB" w:rsidRPr="00EC44B7">
        <w:rPr>
          <w:rFonts w:ascii="Times New Roman" w:hAnsi="Times New Roman" w:cs="Times New Roman"/>
          <w:sz w:val="28"/>
          <w:szCs w:val="28"/>
        </w:rPr>
        <w:t xml:space="preserve"> </w:t>
      </w:r>
      <w:r w:rsidR="00EC44B7" w:rsidRPr="00EC44B7">
        <w:rPr>
          <w:rFonts w:ascii="Times New Roman" w:hAnsi="Times New Roman" w:cs="Times New Roman"/>
          <w:sz w:val="28"/>
          <w:szCs w:val="28"/>
        </w:rPr>
        <w:t xml:space="preserve"> </w:t>
      </w:r>
      <w:r w:rsidR="00C438AB" w:rsidRPr="00EC44B7">
        <w:rPr>
          <w:rFonts w:ascii="Times New Roman" w:hAnsi="Times New Roman" w:cs="Times New Roman"/>
          <w:sz w:val="28"/>
          <w:szCs w:val="28"/>
        </w:rPr>
        <w:t xml:space="preserve">«Кораблик»: </w:t>
      </w:r>
    </w:p>
    <w:p w:rsidR="00281938" w:rsidRPr="00EC44B7" w:rsidRDefault="00C438AB" w:rsidP="00EC44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4B7">
        <w:rPr>
          <w:rFonts w:ascii="Times New Roman" w:hAnsi="Times New Roman" w:cs="Times New Roman"/>
          <w:sz w:val="28"/>
          <w:szCs w:val="28"/>
        </w:rPr>
        <w:t xml:space="preserve">Матросская шапка, </w:t>
      </w:r>
    </w:p>
    <w:p w:rsidR="00281938" w:rsidRPr="00EC44B7" w:rsidRDefault="00C438AB" w:rsidP="00EC44B7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4B7">
        <w:rPr>
          <w:rFonts w:ascii="Times New Roman" w:hAnsi="Times New Roman" w:cs="Times New Roman"/>
          <w:sz w:val="28"/>
          <w:szCs w:val="28"/>
        </w:rPr>
        <w:t xml:space="preserve">Веревка в руке, </w:t>
      </w:r>
      <w:r w:rsidR="00EC44B7" w:rsidRPr="00EC44B7">
        <w:rPr>
          <w:rFonts w:ascii="Times New Roman" w:hAnsi="Times New Roman" w:cs="Times New Roman"/>
          <w:sz w:val="28"/>
          <w:szCs w:val="28"/>
        </w:rPr>
        <w:tab/>
      </w:r>
    </w:p>
    <w:p w:rsidR="00281938" w:rsidRPr="00EC44B7" w:rsidRDefault="00C438AB" w:rsidP="00EC44B7">
      <w:pPr>
        <w:tabs>
          <w:tab w:val="left" w:pos="37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B7">
        <w:rPr>
          <w:rFonts w:ascii="Times New Roman" w:hAnsi="Times New Roman" w:cs="Times New Roman"/>
          <w:sz w:val="28"/>
          <w:szCs w:val="28"/>
        </w:rPr>
        <w:t xml:space="preserve">Тяну я кораблик </w:t>
      </w:r>
      <w:r w:rsidR="00AC209E" w:rsidRPr="00EC44B7">
        <w:rPr>
          <w:rFonts w:ascii="Times New Roman" w:hAnsi="Times New Roman" w:cs="Times New Roman"/>
          <w:sz w:val="28"/>
          <w:szCs w:val="28"/>
        </w:rPr>
        <w:tab/>
      </w:r>
    </w:p>
    <w:p w:rsidR="00281938" w:rsidRPr="00EC44B7" w:rsidRDefault="00C438AB" w:rsidP="00EC4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B7">
        <w:rPr>
          <w:rFonts w:ascii="Times New Roman" w:hAnsi="Times New Roman" w:cs="Times New Roman"/>
          <w:sz w:val="28"/>
          <w:szCs w:val="28"/>
        </w:rPr>
        <w:t xml:space="preserve">По быстрой реке, </w:t>
      </w:r>
    </w:p>
    <w:p w:rsidR="00281938" w:rsidRPr="00EC44B7" w:rsidRDefault="00C438AB" w:rsidP="00EC4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B7">
        <w:rPr>
          <w:rFonts w:ascii="Times New Roman" w:hAnsi="Times New Roman" w:cs="Times New Roman"/>
          <w:sz w:val="28"/>
          <w:szCs w:val="28"/>
        </w:rPr>
        <w:t xml:space="preserve">И скачут лягушки </w:t>
      </w:r>
    </w:p>
    <w:p w:rsidR="00281938" w:rsidRPr="00EC44B7" w:rsidRDefault="00C438AB" w:rsidP="00EC4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B7">
        <w:rPr>
          <w:rFonts w:ascii="Times New Roman" w:hAnsi="Times New Roman" w:cs="Times New Roman"/>
          <w:sz w:val="28"/>
          <w:szCs w:val="28"/>
        </w:rPr>
        <w:t xml:space="preserve">За мной по пятам </w:t>
      </w:r>
    </w:p>
    <w:p w:rsidR="00281938" w:rsidRPr="00EC44B7" w:rsidRDefault="00C438AB" w:rsidP="00EC4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B7">
        <w:rPr>
          <w:rFonts w:ascii="Times New Roman" w:hAnsi="Times New Roman" w:cs="Times New Roman"/>
          <w:sz w:val="28"/>
          <w:szCs w:val="28"/>
        </w:rPr>
        <w:t xml:space="preserve">И просят меня: </w:t>
      </w:r>
    </w:p>
    <w:p w:rsidR="00281938" w:rsidRDefault="00C438AB" w:rsidP="00EC4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8AB">
        <w:rPr>
          <w:rFonts w:ascii="Times New Roman" w:hAnsi="Times New Roman" w:cs="Times New Roman"/>
          <w:sz w:val="28"/>
          <w:szCs w:val="28"/>
        </w:rPr>
        <w:t xml:space="preserve">- Прокати, капитан! </w:t>
      </w:r>
    </w:p>
    <w:p w:rsidR="00890795" w:rsidRDefault="00EC44B7" w:rsidP="00EC4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B7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DE32892" wp14:editId="1E9851CB">
            <wp:simplePos x="0" y="0"/>
            <wp:positionH relativeFrom="column">
              <wp:posOffset>-237490</wp:posOffset>
            </wp:positionH>
            <wp:positionV relativeFrom="paragraph">
              <wp:posOffset>311785</wp:posOffset>
            </wp:positionV>
            <wp:extent cx="2662555" cy="2400300"/>
            <wp:effectExtent l="0" t="0" r="4445" b="0"/>
            <wp:wrapSquare wrapText="bothSides"/>
            <wp:docPr id="1" name="Рисунок 1" descr="C:\Users\катена\AppData\Local\Microsoft\Windows\Temporary Internet Files\Content.Word\20200405_20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на\AppData\Local\Microsoft\Windows\Temporary Internet Files\Content.Word\20200405_202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0" t="21075" r="9735" b="-3046"/>
                    <a:stretch/>
                  </pic:blipFill>
                  <pic:spPr bwMode="auto">
                    <a:xfrm>
                      <a:off x="0" y="0"/>
                      <a:ext cx="266255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82A">
        <w:rPr>
          <w:rFonts w:ascii="Times New Roman" w:hAnsi="Times New Roman" w:cs="Times New Roman"/>
          <w:sz w:val="28"/>
          <w:szCs w:val="28"/>
        </w:rPr>
        <w:t>Родители</w:t>
      </w:r>
      <w:r w:rsidR="00281938">
        <w:rPr>
          <w:rFonts w:ascii="Times New Roman" w:hAnsi="Times New Roman" w:cs="Times New Roman"/>
          <w:sz w:val="28"/>
          <w:szCs w:val="28"/>
        </w:rPr>
        <w:t xml:space="preserve"> </w:t>
      </w:r>
      <w:r w:rsidR="0046082A">
        <w:rPr>
          <w:rFonts w:ascii="Times New Roman" w:hAnsi="Times New Roman" w:cs="Times New Roman"/>
          <w:sz w:val="28"/>
          <w:szCs w:val="28"/>
        </w:rPr>
        <w:t>предлагаю</w:t>
      </w:r>
      <w:r w:rsidR="00C438AB" w:rsidRPr="00C438AB">
        <w:rPr>
          <w:rFonts w:ascii="Times New Roman" w:hAnsi="Times New Roman" w:cs="Times New Roman"/>
          <w:sz w:val="28"/>
          <w:szCs w:val="28"/>
        </w:rPr>
        <w:t xml:space="preserve">т детям нарисовать ручейки. </w:t>
      </w:r>
      <w:r w:rsidR="00AC209E" w:rsidRPr="00C438AB">
        <w:rPr>
          <w:rFonts w:ascii="Times New Roman" w:hAnsi="Times New Roman" w:cs="Times New Roman"/>
          <w:sz w:val="28"/>
          <w:szCs w:val="28"/>
        </w:rPr>
        <w:t>Дети берут фломаст</w:t>
      </w:r>
      <w:r w:rsidR="00AC209E">
        <w:rPr>
          <w:rFonts w:ascii="Times New Roman" w:hAnsi="Times New Roman" w:cs="Times New Roman"/>
          <w:sz w:val="28"/>
          <w:szCs w:val="28"/>
        </w:rPr>
        <w:t>еры или карандаши или пальчиками</w:t>
      </w:r>
      <w:r w:rsidR="00AC209E" w:rsidRPr="00C438AB">
        <w:rPr>
          <w:rFonts w:ascii="Times New Roman" w:hAnsi="Times New Roman" w:cs="Times New Roman"/>
          <w:sz w:val="28"/>
          <w:szCs w:val="28"/>
        </w:rPr>
        <w:t xml:space="preserve"> и сначала изображают струйки ручей</w:t>
      </w:r>
      <w:r w:rsidR="00AC209E">
        <w:rPr>
          <w:rFonts w:ascii="Times New Roman" w:hAnsi="Times New Roman" w:cs="Times New Roman"/>
          <w:sz w:val="28"/>
          <w:szCs w:val="28"/>
        </w:rPr>
        <w:t>ка в воздухе (вместе с родителем</w:t>
      </w:r>
      <w:r w:rsidR="00AC209E" w:rsidRPr="00C438AB">
        <w:rPr>
          <w:rFonts w:ascii="Times New Roman" w:hAnsi="Times New Roman" w:cs="Times New Roman"/>
          <w:sz w:val="28"/>
          <w:szCs w:val="28"/>
        </w:rPr>
        <w:t xml:space="preserve">), а затем </w:t>
      </w:r>
      <w:r w:rsidR="00700F74">
        <w:rPr>
          <w:rFonts w:ascii="Times New Roman" w:hAnsi="Times New Roman" w:cs="Times New Roman"/>
          <w:sz w:val="28"/>
          <w:szCs w:val="28"/>
        </w:rPr>
        <w:t>на листах бумаги белого</w:t>
      </w:r>
      <w:r w:rsidR="00AC209E" w:rsidRPr="00C438AB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700F74" w:rsidRDefault="00700F74" w:rsidP="00700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170E" w:rsidRDefault="00DA170E" w:rsidP="00700F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70E" w:rsidRDefault="00DA170E" w:rsidP="00700F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70E" w:rsidRDefault="00DA170E" w:rsidP="00700F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795" w:rsidRDefault="00C438AB" w:rsidP="00700F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1938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 w:rsidRPr="00281938">
        <w:rPr>
          <w:rFonts w:ascii="Times New Roman" w:hAnsi="Times New Roman" w:cs="Times New Roman"/>
          <w:b/>
          <w:sz w:val="28"/>
          <w:szCs w:val="28"/>
        </w:rPr>
        <w:t>.</w:t>
      </w:r>
    </w:p>
    <w:p w:rsidR="00890795" w:rsidRDefault="00C438AB" w:rsidP="00700F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8AB">
        <w:rPr>
          <w:rFonts w:ascii="Times New Roman" w:hAnsi="Times New Roman" w:cs="Times New Roman"/>
          <w:sz w:val="28"/>
          <w:szCs w:val="28"/>
        </w:rPr>
        <w:t>Как приятно в речке плавать!</w:t>
      </w:r>
    </w:p>
    <w:p w:rsidR="00890795" w:rsidRDefault="00C438AB" w:rsidP="00700F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8AB">
        <w:rPr>
          <w:rFonts w:ascii="Times New Roman" w:hAnsi="Times New Roman" w:cs="Times New Roman"/>
          <w:sz w:val="28"/>
          <w:szCs w:val="28"/>
        </w:rPr>
        <w:t>Как приятно в речке плавать! (Плавательные движения.)</w:t>
      </w:r>
    </w:p>
    <w:p w:rsidR="00890795" w:rsidRDefault="00C438AB" w:rsidP="00700F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8AB">
        <w:rPr>
          <w:rFonts w:ascii="Times New Roman" w:hAnsi="Times New Roman" w:cs="Times New Roman"/>
          <w:sz w:val="28"/>
          <w:szCs w:val="28"/>
        </w:rPr>
        <w:t>Берег слева, берег справа. (Повороты влево и вправо.)</w:t>
      </w:r>
    </w:p>
    <w:p w:rsidR="00EC44B7" w:rsidRDefault="00C438AB" w:rsidP="00EC44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8AB">
        <w:rPr>
          <w:rFonts w:ascii="Times New Roman" w:hAnsi="Times New Roman" w:cs="Times New Roman"/>
          <w:sz w:val="28"/>
          <w:szCs w:val="28"/>
        </w:rPr>
        <w:t>Наш кораблик впереди (Потягивания — руки вперёд.)</w:t>
      </w:r>
    </w:p>
    <w:p w:rsidR="0046082A" w:rsidRDefault="00C438AB" w:rsidP="00EC44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8AB">
        <w:rPr>
          <w:rFonts w:ascii="Times New Roman" w:hAnsi="Times New Roman" w:cs="Times New Roman"/>
          <w:sz w:val="28"/>
          <w:szCs w:val="28"/>
        </w:rPr>
        <w:t>Сверху мостик — погляди. (Потягивания —</w:t>
      </w:r>
      <w:r w:rsidR="00700F74">
        <w:rPr>
          <w:rFonts w:ascii="Times New Roman" w:hAnsi="Times New Roman" w:cs="Times New Roman"/>
          <w:sz w:val="28"/>
          <w:szCs w:val="28"/>
        </w:rPr>
        <w:t xml:space="preserve"> </w:t>
      </w:r>
      <w:r w:rsidRPr="00C438AB">
        <w:rPr>
          <w:rFonts w:ascii="Times New Roman" w:hAnsi="Times New Roman" w:cs="Times New Roman"/>
          <w:sz w:val="28"/>
          <w:szCs w:val="28"/>
        </w:rPr>
        <w:t>руки вверх.)</w:t>
      </w:r>
    </w:p>
    <w:p w:rsidR="00EC44B7" w:rsidRDefault="00EC44B7" w:rsidP="00700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170E" w:rsidRDefault="00DA170E" w:rsidP="00DA17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70E" w:rsidRDefault="00DA170E" w:rsidP="00DA17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4B7" w:rsidRDefault="00DA170E" w:rsidP="00DA17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4B7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5F3526A" wp14:editId="62AD6168">
            <wp:simplePos x="0" y="0"/>
            <wp:positionH relativeFrom="column">
              <wp:posOffset>-688975</wp:posOffset>
            </wp:positionH>
            <wp:positionV relativeFrom="paragraph">
              <wp:posOffset>277495</wp:posOffset>
            </wp:positionV>
            <wp:extent cx="2494280" cy="2051685"/>
            <wp:effectExtent l="0" t="7303" r="0" b="0"/>
            <wp:wrapSquare wrapText="bothSides"/>
            <wp:docPr id="7" name="Рисунок 7" descr="C:\Users\катена\AppData\Local\Microsoft\Windows\Temporary Internet Files\Content.Word\20200405_21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атена\AppData\Local\Microsoft\Windows\Temporary Internet Files\Content.Word\20200405_2111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85" t="25983" r="13205" b="17607"/>
                    <a:stretch/>
                  </pic:blipFill>
                  <pic:spPr bwMode="auto">
                    <a:xfrm rot="5400000">
                      <a:off x="0" y="0"/>
                      <a:ext cx="249428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F74" w:rsidRPr="00EC44B7">
        <w:rPr>
          <w:rFonts w:ascii="Times New Roman" w:hAnsi="Times New Roman" w:cs="Times New Roman"/>
          <w:b/>
          <w:sz w:val="28"/>
          <w:szCs w:val="28"/>
        </w:rPr>
        <w:t>Родители составляют</w:t>
      </w:r>
      <w:r w:rsidR="00C438AB" w:rsidRPr="00EC44B7">
        <w:rPr>
          <w:rFonts w:ascii="Times New Roman" w:hAnsi="Times New Roman" w:cs="Times New Roman"/>
          <w:b/>
          <w:sz w:val="28"/>
          <w:szCs w:val="28"/>
        </w:rPr>
        <w:t xml:space="preserve"> изображение кораблика</w:t>
      </w:r>
      <w:r w:rsidR="00C438AB" w:rsidRPr="00EC44B7">
        <w:rPr>
          <w:rFonts w:ascii="Times New Roman" w:hAnsi="Times New Roman" w:cs="Times New Roman"/>
          <w:sz w:val="28"/>
          <w:szCs w:val="28"/>
        </w:rPr>
        <w:t xml:space="preserve"> </w:t>
      </w:r>
      <w:r w:rsidR="00C438AB" w:rsidRPr="00C438AB">
        <w:rPr>
          <w:rFonts w:ascii="Times New Roman" w:hAnsi="Times New Roman" w:cs="Times New Roman"/>
          <w:sz w:val="28"/>
          <w:szCs w:val="28"/>
        </w:rPr>
        <w:t xml:space="preserve">из геометрических форм (корпус из трапеции, парус из большого треугольника, флажок - из маленького). Обращает внимание детей на детали, подготовленные для работы. Просит найти и показать </w:t>
      </w:r>
      <w:r w:rsidR="0046082A" w:rsidRPr="00C438AB">
        <w:rPr>
          <w:rFonts w:ascii="Times New Roman" w:hAnsi="Times New Roman" w:cs="Times New Roman"/>
          <w:sz w:val="28"/>
          <w:szCs w:val="28"/>
        </w:rPr>
        <w:t xml:space="preserve">(флажок, корпус) и отправить кораблик в плавание </w:t>
      </w:r>
      <w:r w:rsidR="00EC44B7" w:rsidRPr="00C438AB">
        <w:rPr>
          <w:rFonts w:ascii="Times New Roman" w:hAnsi="Times New Roman" w:cs="Times New Roman"/>
          <w:sz w:val="28"/>
          <w:szCs w:val="28"/>
        </w:rPr>
        <w:t xml:space="preserve">по </w:t>
      </w:r>
      <w:r w:rsidR="00EC44B7">
        <w:rPr>
          <w:rFonts w:ascii="Times New Roman" w:hAnsi="Times New Roman" w:cs="Times New Roman"/>
          <w:sz w:val="28"/>
          <w:szCs w:val="28"/>
        </w:rPr>
        <w:t>ручей</w:t>
      </w:r>
      <w:r w:rsidR="00EC44B7" w:rsidRPr="00C438AB">
        <w:rPr>
          <w:rFonts w:ascii="Times New Roman" w:hAnsi="Times New Roman" w:cs="Times New Roman"/>
          <w:sz w:val="28"/>
          <w:szCs w:val="28"/>
        </w:rPr>
        <w:t>ку.</w:t>
      </w:r>
    </w:p>
    <w:p w:rsidR="00EC44B7" w:rsidRDefault="00EC44B7" w:rsidP="00700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170E" w:rsidRDefault="00DA170E" w:rsidP="00700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170E" w:rsidRDefault="00DA170E" w:rsidP="00DA17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82A" w:rsidRDefault="00DA170E" w:rsidP="00DA17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 конструируют кораблики, прикрепляя отдельные части на кусочки пластилина.</w:t>
      </w:r>
    </w:p>
    <w:p w:rsidR="00DA170E" w:rsidRDefault="00DA170E" w:rsidP="004608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70E" w:rsidRDefault="00DA170E" w:rsidP="004608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39ED208" wp14:editId="6EEC3A0C">
            <wp:simplePos x="0" y="0"/>
            <wp:positionH relativeFrom="column">
              <wp:posOffset>4295775</wp:posOffset>
            </wp:positionH>
            <wp:positionV relativeFrom="paragraph">
              <wp:posOffset>1456055</wp:posOffset>
            </wp:positionV>
            <wp:extent cx="1676400" cy="1423670"/>
            <wp:effectExtent l="0" t="0" r="0" b="5080"/>
            <wp:wrapSquare wrapText="bothSides"/>
            <wp:docPr id="3" name="Рисунок 3" descr="C:\Users\катена\AppData\Local\Microsoft\Windows\Temporary Internet Files\Content.Word\20200405_20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ена\AppData\Local\Microsoft\Windows\Temporary Internet Files\Content.Word\20200405_203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4" t="9658" r="-93" b="6319"/>
                    <a:stretch/>
                  </pic:blipFill>
                  <pic:spPr bwMode="auto">
                    <a:xfrm>
                      <a:off x="0" y="0"/>
                      <a:ext cx="167640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C44B7">
        <w:rPr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1C1929A" wp14:editId="6A21F41C">
            <wp:simplePos x="0" y="0"/>
            <wp:positionH relativeFrom="column">
              <wp:posOffset>-447675</wp:posOffset>
            </wp:positionH>
            <wp:positionV relativeFrom="paragraph">
              <wp:posOffset>1511935</wp:posOffset>
            </wp:positionV>
            <wp:extent cx="1692275" cy="1364615"/>
            <wp:effectExtent l="0" t="0" r="3175" b="6985"/>
            <wp:wrapSquare wrapText="bothSides"/>
            <wp:docPr id="10" name="Рисунок 10" descr="C:\Users\катена\AppData\Local\Microsoft\Windows\Temporary Internet Files\Content.Word\20200405_20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ена\AppData\Local\Microsoft\Windows\Temporary Internet Files\Content.Word\20200405_2028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99" t="28299" r="12956"/>
                    <a:stretch/>
                  </pic:blipFill>
                  <pic:spPr bwMode="auto">
                    <a:xfrm>
                      <a:off x="0" y="0"/>
                      <a:ext cx="169227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2E7629DD" wp14:editId="0630CFCA">
            <wp:extent cx="1650721" cy="1341120"/>
            <wp:effectExtent l="0" t="0" r="6985" b="0"/>
            <wp:docPr id="4" name="Рисунок 4" descr="C:\Users\катена\AppData\Local\Microsoft\Windows\Temporary Internet Files\Content.Word\20200405_203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тена\AppData\Local\Microsoft\Windows\Temporary Internet Files\Content.Word\20200405_203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36" t="16751" r="8718" b="31152"/>
                    <a:stretch/>
                  </pic:blipFill>
                  <pic:spPr bwMode="auto">
                    <a:xfrm>
                      <a:off x="0" y="0"/>
                      <a:ext cx="1649839" cy="134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70E" w:rsidRDefault="00DA170E" w:rsidP="004608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70E" w:rsidRDefault="00DA170E" w:rsidP="00DA17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70E" w:rsidRDefault="00DA170E" w:rsidP="00DA17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170E" w:rsidRDefault="00DA170E" w:rsidP="004608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82A" w:rsidRPr="00EC44B7" w:rsidRDefault="00C438AB" w:rsidP="004608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4B7">
        <w:rPr>
          <w:rFonts w:ascii="Times New Roman" w:hAnsi="Times New Roman" w:cs="Times New Roman"/>
          <w:b/>
          <w:sz w:val="28"/>
          <w:szCs w:val="28"/>
        </w:rPr>
        <w:t>Итог занятия:</w:t>
      </w:r>
      <w:r w:rsidR="0046082A" w:rsidRPr="00EC44B7">
        <w:rPr>
          <w:b/>
          <w:noProof/>
          <w:lang w:eastAsia="ru-RU"/>
        </w:rPr>
        <w:t xml:space="preserve"> </w:t>
      </w:r>
      <w:r w:rsidR="00890795" w:rsidRPr="00EC44B7">
        <w:rPr>
          <w:rFonts w:ascii="Times New Roman" w:hAnsi="Times New Roman" w:cs="Times New Roman"/>
          <w:b/>
          <w:sz w:val="28"/>
          <w:szCs w:val="28"/>
        </w:rPr>
        <w:t>Родитель х</w:t>
      </w:r>
      <w:r w:rsidRPr="00EC44B7">
        <w:rPr>
          <w:rFonts w:ascii="Times New Roman" w:hAnsi="Times New Roman" w:cs="Times New Roman"/>
          <w:b/>
          <w:sz w:val="28"/>
          <w:szCs w:val="28"/>
        </w:rPr>
        <w:t>валит детей.</w:t>
      </w:r>
    </w:p>
    <w:p w:rsidR="005458DA" w:rsidRPr="0046082A" w:rsidRDefault="0046082A" w:rsidP="00EC44B7">
      <w:pPr>
        <w:tabs>
          <w:tab w:val="left" w:pos="17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BC28C4" wp14:editId="6A74CB9B">
            <wp:extent cx="4038600" cy="3208020"/>
            <wp:effectExtent l="0" t="0" r="0" b="0"/>
            <wp:docPr id="6" name="Рисунок 6" descr="C:\Users\катена\AppData\Local\Microsoft\Windows\Temporary Internet Files\Content.Word\20200405_20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катена\AppData\Local\Microsoft\Windows\Temporary Internet Files\Content.Word\20200405_2034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2" t="5299" r="5000"/>
                    <a:stretch/>
                  </pic:blipFill>
                  <pic:spPr bwMode="auto">
                    <a:xfrm>
                      <a:off x="0" y="0"/>
                      <a:ext cx="4035876" cy="320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58DA" w:rsidRPr="0046082A" w:rsidSect="0046082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AB"/>
    <w:rsid w:val="001A423B"/>
    <w:rsid w:val="00281938"/>
    <w:rsid w:val="0046082A"/>
    <w:rsid w:val="004B3761"/>
    <w:rsid w:val="005458DA"/>
    <w:rsid w:val="00700F74"/>
    <w:rsid w:val="00890795"/>
    <w:rsid w:val="00AC209E"/>
    <w:rsid w:val="00C438AB"/>
    <w:rsid w:val="00DA170E"/>
    <w:rsid w:val="00E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8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8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катена</dc:creator>
  <cp:lastModifiedBy>катена</cp:lastModifiedBy>
  <cp:revision>2</cp:revision>
  <dcterms:created xsi:type="dcterms:W3CDTF">2020-04-05T18:40:00Z</dcterms:created>
  <dcterms:modified xsi:type="dcterms:W3CDTF">2020-04-05T18:40:00Z</dcterms:modified>
</cp:coreProperties>
</file>