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Консультация для семей, не посещающих детский сад</w:t>
      </w:r>
    </w:p>
    <w:p w:rsidR="00BE3C10" w:rsidRPr="006F154F" w:rsidRDefault="00BE3C10" w:rsidP="006F1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 что стоит обратить внимание»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Посещение детского сада дает ребенку множество преимуществ, таких как социализация, развитие навыков общения и подготовка к школе. Однако не все семьи выбирают этот путь, и воспитание ребенка дома также может быть полноценным и развивающим. Важно создать условия, которые помогут ребенку гармонично развиваться во всех сферах: физической, интеллектуальной, эмоциональной и социальной.</w:t>
      </w:r>
    </w:p>
    <w:p w:rsid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Социальное развитие и общение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Режим дня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Подготовка к школе</w:t>
      </w:r>
    </w:p>
    <w:p w:rsidR="006F154F" w:rsidRPr="00BE3C10" w:rsidRDefault="006F154F" w:rsidP="006F15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C10">
        <w:rPr>
          <w:rFonts w:ascii="Times New Roman" w:hAnsi="Times New Roman" w:cs="Times New Roman"/>
          <w:sz w:val="28"/>
          <w:szCs w:val="28"/>
        </w:rPr>
        <w:t>Заключение</w:t>
      </w: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1. Социальное развитие и общение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Одна из главных задач детского сада — социализация. Если ребенок не посещает сад, важно организовать для него регулярные контакты со сверстниками.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Регулярно устраивайте совместные игры с другими детьми (во дворе, на детской площадке, в семейных клубах).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Записывайте ребенка на развивающие занятия, кружки или секции.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Приучайте ребенка к правилам общения: учите делиться, договариваться, выражать эмоции словами.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Режим дня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Четкий распорядок дня помогает ребенку чувствовать себя уверенно и организованно.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Примерный режим дня: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07:30–08:00 – Подъем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08:00–08:30 – Завтрак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08:30–10:00 – Развивающие занятия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10:00–12:00 – Прогулка на свежем воздухе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12:30–13:00 – Обед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13:00–15:00 – Дневной сон или тихий час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15:30–17:00 – Игры, творчество, занятия спортом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17:00–18:00 – Прогулка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18:30–19:00 – Ужин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20:00–21:00 – Спокойные игры, чтение, подготовка ко сну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3. Развитие самостоятельности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Ребенок должен учиться самостоятельно выполнять повседневные задачи.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Как помочь: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Позволяйте ребенку самому одеваться, убирать за собой игрушки, помогать на кухне.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Хвалите за старания, а не только за результат.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Используйте игры, чтобы превратить обучение в увлекательный процесс.</w:t>
      </w: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Развивающие занятия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Важно стимулировать познавательный интерес ребенка и развивать его интеллект.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Что делать: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Читайте книги, обсуждайте сюжеты, задавайте вопросы.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Игры на логику, </w:t>
      </w:r>
      <w:proofErr w:type="spellStart"/>
      <w:r w:rsidRPr="006F154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154F">
        <w:rPr>
          <w:rFonts w:ascii="Times New Roman" w:hAnsi="Times New Roman" w:cs="Times New Roman"/>
          <w:sz w:val="28"/>
          <w:szCs w:val="28"/>
        </w:rPr>
        <w:t>, конструкторы развивают мышление.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Проводите простые эксперименты (например, наблюдайте за ростом растений).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Используйте обучающие мультфильмы, </w:t>
      </w:r>
      <w:proofErr w:type="spellStart"/>
      <w:r w:rsidRPr="006F154F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6F154F">
        <w:rPr>
          <w:rFonts w:ascii="Times New Roman" w:hAnsi="Times New Roman" w:cs="Times New Roman"/>
          <w:sz w:val="28"/>
          <w:szCs w:val="28"/>
        </w:rPr>
        <w:t>, карточки с изображениями.</w:t>
      </w: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5. Физическое развитие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Дети должны двигаться, чтобы оставаться здоровыми и энергичными.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Советы: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Больше времени проводите на свежем воздухе.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Включите в режим дня утреннюю гимнастику.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Запишите ребенка в спортивную секцию (плавание, танцы, гимнастика).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Организуйте активные игры дома (</w:t>
      </w:r>
      <w:proofErr w:type="spellStart"/>
      <w:r w:rsidRPr="006F154F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6F154F">
        <w:rPr>
          <w:rFonts w:ascii="Times New Roman" w:hAnsi="Times New Roman" w:cs="Times New Roman"/>
          <w:sz w:val="28"/>
          <w:szCs w:val="28"/>
        </w:rPr>
        <w:t xml:space="preserve"> под стульями, прыжки через скакалку и др.).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6. Подготовка к школе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Если ребенок не ходит в детский сад, важно заранее подготовить его к школьным нагрузкам.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Развитие речи (рассказы по картинкам, пересказы, стихотворения).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Математические навыки (счет, понятия “больше-меньше”, геометрические фигуры).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Навыки письма (штриховка, обведение, рисование линий).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 xml:space="preserve"> • Обучение усидчивости, концентрации внимания.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6F154F" w:rsidRPr="006F154F" w:rsidRDefault="006F154F" w:rsidP="006F154F">
      <w:pPr>
        <w:rPr>
          <w:rFonts w:ascii="Times New Roman" w:hAnsi="Times New Roman" w:cs="Times New Roman"/>
          <w:b/>
          <w:sz w:val="28"/>
          <w:szCs w:val="28"/>
        </w:rPr>
      </w:pPr>
      <w:r w:rsidRPr="006F154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154F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</w:p>
    <w:p w:rsidR="00583CBB" w:rsidRPr="006F154F" w:rsidRDefault="006F154F" w:rsidP="006F154F">
      <w:pPr>
        <w:rPr>
          <w:rFonts w:ascii="Times New Roman" w:hAnsi="Times New Roman" w:cs="Times New Roman"/>
          <w:sz w:val="28"/>
          <w:szCs w:val="28"/>
        </w:rPr>
      </w:pPr>
      <w:r w:rsidRPr="006F154F">
        <w:rPr>
          <w:rFonts w:ascii="Times New Roman" w:hAnsi="Times New Roman" w:cs="Times New Roman"/>
          <w:sz w:val="28"/>
          <w:szCs w:val="28"/>
        </w:rPr>
        <w:t>Ребенок может успешно развиваться и без посещения детского сада, если родители создадут подходящую среду. Главное — балансировать игры, обучение, отдых и физическую активность, а также давать ребенку возможность общаться со сверстниками. Тогда он вырастет активным, любознательным и готовым к школьной жизни.</w:t>
      </w:r>
    </w:p>
    <w:sectPr w:rsidR="00583CBB" w:rsidRPr="006F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793"/>
    <w:multiLevelType w:val="hybridMultilevel"/>
    <w:tmpl w:val="6F2A2E52"/>
    <w:lvl w:ilvl="0" w:tplc="84286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4F"/>
    <w:rsid w:val="00583CBB"/>
    <w:rsid w:val="006F154F"/>
    <w:rsid w:val="00B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E0DE"/>
  <w15:chartTrackingRefBased/>
  <w15:docId w15:val="{934AB084-6EC4-47B1-B30C-2E5C72CA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Червяков</dc:creator>
  <cp:keywords/>
  <dc:description/>
  <cp:lastModifiedBy>Павел Червяков</cp:lastModifiedBy>
  <cp:revision>3</cp:revision>
  <cp:lastPrinted>2025-02-01T14:09:00Z</cp:lastPrinted>
  <dcterms:created xsi:type="dcterms:W3CDTF">2025-02-01T13:51:00Z</dcterms:created>
  <dcterms:modified xsi:type="dcterms:W3CDTF">2025-02-01T14:10:00Z</dcterms:modified>
</cp:coreProperties>
</file>