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57EF" w14:textId="5388E82E" w:rsidR="006E561D" w:rsidRPr="006E561D" w:rsidRDefault="006E561D" w:rsidP="006E5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 </w:t>
      </w:r>
      <w:r w:rsidR="00426A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85D4AC" w14:textId="26B75A55" w:rsidR="006E561D" w:rsidRDefault="006E561D" w:rsidP="006E561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3113336" w14:textId="25E691A2" w:rsidR="006E561D" w:rsidRDefault="006E561D" w:rsidP="006E561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96DC6BA" w14:textId="77777777" w:rsidR="006E561D" w:rsidRDefault="006E561D" w:rsidP="006E561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4D84B15" w14:textId="77777777" w:rsidR="006E561D" w:rsidRDefault="00967FEC" w:rsidP="006E561D">
      <w:pPr>
        <w:jc w:val="center"/>
        <w:rPr>
          <w:rFonts w:ascii="Times New Roman" w:hAnsi="Times New Roman" w:cs="Times New Roman"/>
          <w:sz w:val="48"/>
          <w:szCs w:val="48"/>
        </w:rPr>
      </w:pPr>
      <w:r w:rsidRPr="006E561D">
        <w:rPr>
          <w:rFonts w:ascii="Times New Roman" w:hAnsi="Times New Roman" w:cs="Times New Roman"/>
          <w:sz w:val="48"/>
          <w:szCs w:val="48"/>
        </w:rPr>
        <w:t xml:space="preserve">ЖУРНАЛ </w:t>
      </w:r>
    </w:p>
    <w:p w14:paraId="7CE4AF95" w14:textId="6E3C92CA" w:rsidR="006E561D" w:rsidRDefault="006E561D" w:rsidP="006E561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регистрации обращений в </w:t>
      </w:r>
    </w:p>
    <w:p w14:paraId="2ED68D07" w14:textId="0732108B" w:rsidR="000B63B6" w:rsidRPr="006E561D" w:rsidRDefault="006E561D" w:rsidP="006E561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Службу ранней помощи</w:t>
      </w:r>
      <w:r w:rsidR="00967FEC" w:rsidRPr="006E561D">
        <w:rPr>
          <w:rFonts w:ascii="Times New Roman" w:hAnsi="Times New Roman" w:cs="Times New Roman"/>
          <w:sz w:val="48"/>
          <w:szCs w:val="48"/>
        </w:rPr>
        <w:t xml:space="preserve"> МДОУ «Детский сад № </w:t>
      </w:r>
      <w:r w:rsidR="00426AC6">
        <w:rPr>
          <w:rFonts w:ascii="Times New Roman" w:hAnsi="Times New Roman" w:cs="Times New Roman"/>
          <w:sz w:val="48"/>
          <w:szCs w:val="48"/>
        </w:rPr>
        <w:t>__</w:t>
      </w:r>
      <w:r w:rsidR="00967FEC" w:rsidRPr="006E561D">
        <w:rPr>
          <w:rFonts w:ascii="Times New Roman" w:hAnsi="Times New Roman" w:cs="Times New Roman"/>
          <w:sz w:val="48"/>
          <w:szCs w:val="48"/>
        </w:rPr>
        <w:t>»</w:t>
      </w:r>
    </w:p>
    <w:p w14:paraId="690F6A2A" w14:textId="0F68B21D" w:rsidR="00967FEC" w:rsidRDefault="00967FEC"/>
    <w:p w14:paraId="3E85C8BE" w14:textId="2D73026F" w:rsidR="00967FEC" w:rsidRDefault="00967FEC"/>
    <w:p w14:paraId="303114E5" w14:textId="70EE60C9" w:rsidR="00967FEC" w:rsidRDefault="006E561D" w:rsidP="006E561D">
      <w:pPr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Начат:</w:t>
      </w:r>
    </w:p>
    <w:p w14:paraId="0403EB38" w14:textId="13776A7F" w:rsidR="006E561D" w:rsidRPr="006E561D" w:rsidRDefault="006E561D" w:rsidP="006E561D">
      <w:pPr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Окончен:</w:t>
      </w:r>
    </w:p>
    <w:p w14:paraId="7AAB6E65" w14:textId="1DB70065" w:rsidR="00967FEC" w:rsidRDefault="00967FEC"/>
    <w:p w14:paraId="1096E528" w14:textId="07E1E76E" w:rsidR="00967FEC" w:rsidRDefault="00967FEC"/>
    <w:p w14:paraId="00782DC6" w14:textId="1D80AAFF" w:rsidR="00967FEC" w:rsidRDefault="00967FEC"/>
    <w:p w14:paraId="6C2CB69A" w14:textId="0A661F9B" w:rsidR="00967FEC" w:rsidRDefault="00967FEC"/>
    <w:p w14:paraId="0AD73D87" w14:textId="7E600AB4" w:rsidR="00967FEC" w:rsidRDefault="00967FEC"/>
    <w:p w14:paraId="4587911A" w14:textId="7CD67A11" w:rsidR="00967FEC" w:rsidRDefault="00967FEC"/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426"/>
        <w:gridCol w:w="1880"/>
        <w:gridCol w:w="956"/>
        <w:gridCol w:w="1572"/>
        <w:gridCol w:w="1834"/>
        <w:gridCol w:w="1557"/>
        <w:gridCol w:w="1323"/>
        <w:gridCol w:w="1448"/>
        <w:gridCol w:w="1895"/>
        <w:gridCol w:w="1779"/>
        <w:gridCol w:w="1226"/>
      </w:tblGrid>
      <w:tr w:rsidR="00C50379" w:rsidRPr="006E561D" w14:paraId="4737CB35" w14:textId="77777777" w:rsidTr="00426AC6">
        <w:trPr>
          <w:trHeight w:val="456"/>
        </w:trPr>
        <w:tc>
          <w:tcPr>
            <w:tcW w:w="412" w:type="dxa"/>
            <w:vMerge w:val="restart"/>
          </w:tcPr>
          <w:p w14:paraId="6412FDF3" w14:textId="427B98EE" w:rsidR="00C50379" w:rsidRPr="006E561D" w:rsidRDefault="00C50379">
            <w:pPr>
              <w:rPr>
                <w:rFonts w:ascii="Times New Roman" w:hAnsi="Times New Roman" w:cs="Times New Roman"/>
              </w:rPr>
            </w:pPr>
            <w:r w:rsidRPr="006E56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6" w:type="dxa"/>
            <w:vMerge w:val="restart"/>
          </w:tcPr>
          <w:p w14:paraId="47A53669" w14:textId="387CA0D4" w:rsidR="00C50379" w:rsidRPr="006E561D" w:rsidRDefault="00C50379">
            <w:pPr>
              <w:rPr>
                <w:rFonts w:ascii="Times New Roman" w:hAnsi="Times New Roman" w:cs="Times New Roman"/>
              </w:rPr>
            </w:pPr>
            <w:r w:rsidRPr="006E561D">
              <w:rPr>
                <w:rFonts w:ascii="Times New Roman" w:hAnsi="Times New Roman" w:cs="Times New Roman"/>
              </w:rPr>
              <w:t>регистрационный номер/дата подачи заявления</w:t>
            </w:r>
          </w:p>
        </w:tc>
        <w:tc>
          <w:tcPr>
            <w:tcW w:w="905" w:type="dxa"/>
            <w:vMerge w:val="restart"/>
          </w:tcPr>
          <w:p w14:paraId="2825308A" w14:textId="0A14EDCB" w:rsidR="00C50379" w:rsidRPr="006E561D" w:rsidRDefault="00C50379">
            <w:pPr>
              <w:rPr>
                <w:rFonts w:ascii="Times New Roman" w:hAnsi="Times New Roman" w:cs="Times New Roman"/>
              </w:rPr>
            </w:pPr>
            <w:r w:rsidRPr="006E561D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479" w:type="dxa"/>
            <w:vMerge w:val="restart"/>
          </w:tcPr>
          <w:p w14:paraId="35C3E22B" w14:textId="1860CBF6" w:rsidR="00C50379" w:rsidRPr="006E561D" w:rsidRDefault="00C50379">
            <w:pPr>
              <w:rPr>
                <w:rFonts w:ascii="Times New Roman" w:hAnsi="Times New Roman" w:cs="Times New Roman"/>
              </w:rPr>
            </w:pPr>
            <w:r w:rsidRPr="006E561D">
              <w:rPr>
                <w:rFonts w:ascii="Times New Roman" w:hAnsi="Times New Roman" w:cs="Times New Roman"/>
              </w:rPr>
              <w:t>ФИО родителя, законного представителя</w:t>
            </w:r>
          </w:p>
        </w:tc>
        <w:tc>
          <w:tcPr>
            <w:tcW w:w="9413" w:type="dxa"/>
            <w:gridSpan w:val="6"/>
          </w:tcPr>
          <w:p w14:paraId="05E354C1" w14:textId="291015A4" w:rsidR="00C50379" w:rsidRPr="006E561D" w:rsidRDefault="00C50379">
            <w:pPr>
              <w:rPr>
                <w:rFonts w:ascii="Times New Roman" w:hAnsi="Times New Roman" w:cs="Times New Roman"/>
              </w:rPr>
            </w:pPr>
            <w:r w:rsidRPr="006E561D">
              <w:rPr>
                <w:rFonts w:ascii="Times New Roman" w:hAnsi="Times New Roman" w:cs="Times New Roman"/>
              </w:rPr>
              <w:t>Перечень копий документов, представленных родителями (законными представителях)</w:t>
            </w:r>
          </w:p>
        </w:tc>
        <w:tc>
          <w:tcPr>
            <w:tcW w:w="1618" w:type="dxa"/>
            <w:vMerge w:val="restart"/>
          </w:tcPr>
          <w:p w14:paraId="7D37229D" w14:textId="5E3E842D" w:rsidR="00C50379" w:rsidRPr="006E561D" w:rsidRDefault="00C50379">
            <w:pPr>
              <w:rPr>
                <w:rFonts w:ascii="Times New Roman" w:hAnsi="Times New Roman" w:cs="Times New Roman"/>
              </w:rPr>
            </w:pPr>
            <w:r w:rsidRPr="006E561D">
              <w:rPr>
                <w:rFonts w:ascii="Times New Roman" w:hAnsi="Times New Roman" w:cs="Times New Roman"/>
              </w:rPr>
              <w:t>Роспись родителей в получении расписки</w:t>
            </w:r>
          </w:p>
        </w:tc>
      </w:tr>
      <w:tr w:rsidR="00C50379" w:rsidRPr="006E561D" w14:paraId="74922522" w14:textId="77777777" w:rsidTr="00426AC6">
        <w:trPr>
          <w:trHeight w:val="612"/>
        </w:trPr>
        <w:tc>
          <w:tcPr>
            <w:tcW w:w="412" w:type="dxa"/>
            <w:vMerge/>
          </w:tcPr>
          <w:p w14:paraId="72DFA831" w14:textId="77777777" w:rsidR="00C50379" w:rsidRPr="006E561D" w:rsidRDefault="00C50379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14:paraId="0944573D" w14:textId="77777777" w:rsidR="00C50379" w:rsidRPr="006E561D" w:rsidRDefault="00C50379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14:paraId="1DD38752" w14:textId="77777777" w:rsidR="00C50379" w:rsidRPr="006E561D" w:rsidRDefault="00C50379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14:paraId="56FB0531" w14:textId="77777777" w:rsidR="00C50379" w:rsidRPr="006E561D" w:rsidRDefault="00C50379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14:paraId="77030FAD" w14:textId="5CB72992" w:rsidR="00C50379" w:rsidRPr="006E561D" w:rsidRDefault="00426AC6" w:rsidP="00967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50379" w:rsidRPr="006E561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,</w:t>
            </w:r>
            <w:r w:rsidR="00C50379" w:rsidRPr="006E561D">
              <w:rPr>
                <w:rFonts w:ascii="Times New Roman" w:hAnsi="Times New Roman" w:cs="Times New Roman"/>
              </w:rPr>
              <w:t xml:space="preserve"> удостоверяющий лично</w:t>
            </w:r>
            <w:r w:rsidR="006E561D">
              <w:rPr>
                <w:rFonts w:ascii="Times New Roman" w:hAnsi="Times New Roman" w:cs="Times New Roman"/>
              </w:rPr>
              <w:t>с</w:t>
            </w:r>
            <w:r w:rsidR="00C50379" w:rsidRPr="006E561D">
              <w:rPr>
                <w:rFonts w:ascii="Times New Roman" w:hAnsi="Times New Roman" w:cs="Times New Roman"/>
              </w:rPr>
              <w:t>ть родителя (законного представителя)</w:t>
            </w:r>
          </w:p>
        </w:tc>
        <w:tc>
          <w:tcPr>
            <w:tcW w:w="1511" w:type="dxa"/>
          </w:tcPr>
          <w:p w14:paraId="4B7D48BF" w14:textId="3F47B530" w:rsidR="00C50379" w:rsidRPr="006E561D" w:rsidRDefault="00426AC6" w:rsidP="00967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0379" w:rsidRPr="006E561D">
              <w:rPr>
                <w:rFonts w:ascii="Times New Roman" w:hAnsi="Times New Roman" w:cs="Times New Roman"/>
              </w:rPr>
              <w:t>видетельство о рождении ребенка</w:t>
            </w:r>
          </w:p>
        </w:tc>
        <w:tc>
          <w:tcPr>
            <w:tcW w:w="1270" w:type="dxa"/>
          </w:tcPr>
          <w:p w14:paraId="205CAC9E" w14:textId="16A1C973" w:rsidR="00C50379" w:rsidRPr="006E561D" w:rsidRDefault="00426AC6" w:rsidP="00967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50379" w:rsidRPr="006E561D">
              <w:rPr>
                <w:rFonts w:ascii="Times New Roman" w:hAnsi="Times New Roman" w:cs="Times New Roman"/>
              </w:rPr>
              <w:t>аключение ПМПК</w:t>
            </w:r>
          </w:p>
        </w:tc>
        <w:tc>
          <w:tcPr>
            <w:tcW w:w="1364" w:type="dxa"/>
          </w:tcPr>
          <w:p w14:paraId="1E56EC16" w14:textId="50EAA254" w:rsidR="00C50379" w:rsidRPr="006E561D" w:rsidRDefault="00C50379" w:rsidP="00967FEC">
            <w:pPr>
              <w:rPr>
                <w:rFonts w:ascii="Times New Roman" w:hAnsi="Times New Roman" w:cs="Times New Roman"/>
              </w:rPr>
            </w:pPr>
            <w:r w:rsidRPr="006E561D">
              <w:rPr>
                <w:rFonts w:ascii="Times New Roman" w:hAnsi="Times New Roman" w:cs="Times New Roman"/>
              </w:rPr>
              <w:t xml:space="preserve">медицинское заключение </w:t>
            </w:r>
          </w:p>
        </w:tc>
        <w:tc>
          <w:tcPr>
            <w:tcW w:w="1780" w:type="dxa"/>
          </w:tcPr>
          <w:p w14:paraId="0419B2F3" w14:textId="5D7F3103" w:rsidR="00C50379" w:rsidRPr="006E561D" w:rsidRDefault="00C50379" w:rsidP="00967FEC">
            <w:pPr>
              <w:rPr>
                <w:rFonts w:ascii="Times New Roman" w:hAnsi="Times New Roman" w:cs="Times New Roman"/>
              </w:rPr>
            </w:pPr>
            <w:r w:rsidRPr="006E561D">
              <w:rPr>
                <w:rFonts w:ascii="Times New Roman" w:hAnsi="Times New Roman" w:cs="Times New Roman"/>
              </w:rPr>
              <w:t>документ, подтверждающий установление опеки</w:t>
            </w:r>
          </w:p>
        </w:tc>
        <w:tc>
          <w:tcPr>
            <w:tcW w:w="1765" w:type="dxa"/>
          </w:tcPr>
          <w:p w14:paraId="07ABD4CC" w14:textId="57BA00D7" w:rsidR="00C50379" w:rsidRPr="006E561D" w:rsidRDefault="00C50379" w:rsidP="00967FEC">
            <w:pPr>
              <w:rPr>
                <w:rFonts w:ascii="Times New Roman" w:hAnsi="Times New Roman" w:cs="Times New Roman"/>
              </w:rPr>
            </w:pPr>
            <w:r w:rsidRPr="006E561D">
              <w:rPr>
                <w:rFonts w:ascii="Times New Roman" w:hAnsi="Times New Roman" w:cs="Times New Roman"/>
              </w:rPr>
              <w:t>дополнительные</w:t>
            </w:r>
          </w:p>
        </w:tc>
        <w:tc>
          <w:tcPr>
            <w:tcW w:w="1618" w:type="dxa"/>
            <w:vMerge/>
          </w:tcPr>
          <w:p w14:paraId="660F508D" w14:textId="77777777" w:rsidR="00C50379" w:rsidRPr="006E561D" w:rsidRDefault="00C50379" w:rsidP="00967FEC">
            <w:pPr>
              <w:rPr>
                <w:rFonts w:ascii="Times New Roman" w:hAnsi="Times New Roman" w:cs="Times New Roman"/>
              </w:rPr>
            </w:pPr>
          </w:p>
        </w:tc>
      </w:tr>
      <w:tr w:rsidR="006E561D" w:rsidRPr="006E561D" w14:paraId="2C6A9DA2" w14:textId="77777777" w:rsidTr="00426AC6">
        <w:trPr>
          <w:trHeight w:val="612"/>
        </w:trPr>
        <w:tc>
          <w:tcPr>
            <w:tcW w:w="412" w:type="dxa"/>
          </w:tcPr>
          <w:p w14:paraId="6483E3F1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32CC8FCF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CB5CA51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151F88A1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14:paraId="75C93E0F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45EC0C8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21691E6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36E7E4D8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79430676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1B5BE577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F7EBECD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</w:tr>
      <w:tr w:rsidR="006E561D" w:rsidRPr="006E561D" w14:paraId="1D1041CF" w14:textId="77777777" w:rsidTr="00426AC6">
        <w:trPr>
          <w:trHeight w:val="612"/>
        </w:trPr>
        <w:tc>
          <w:tcPr>
            <w:tcW w:w="412" w:type="dxa"/>
          </w:tcPr>
          <w:p w14:paraId="447FF789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7C481D5B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59B1D0C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5AB65243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14:paraId="1F7ECCC0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E81B79E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16E0862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6544653A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0BEC42CE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01CB9F6C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BAFA9C1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</w:tr>
      <w:tr w:rsidR="006E561D" w:rsidRPr="006E561D" w14:paraId="7BF7BBB9" w14:textId="77777777" w:rsidTr="00426AC6">
        <w:trPr>
          <w:trHeight w:val="612"/>
        </w:trPr>
        <w:tc>
          <w:tcPr>
            <w:tcW w:w="412" w:type="dxa"/>
          </w:tcPr>
          <w:p w14:paraId="50DBBC69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8D7E32F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D335027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2496A5FC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14:paraId="426A88C4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C0DA757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02D969CF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69BCDC53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0D5D49DA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4EE6F7AD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DB88CA1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</w:tr>
      <w:tr w:rsidR="006E561D" w:rsidRPr="006E561D" w14:paraId="4212CFC5" w14:textId="77777777" w:rsidTr="00426AC6">
        <w:trPr>
          <w:trHeight w:val="612"/>
        </w:trPr>
        <w:tc>
          <w:tcPr>
            <w:tcW w:w="412" w:type="dxa"/>
          </w:tcPr>
          <w:p w14:paraId="38734C2D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3A3E3982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030FDEE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728A54CC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14:paraId="3FE3FEF0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8B8038C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66CDAD7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091440CD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6906B204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40E83079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69876D0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</w:tr>
      <w:tr w:rsidR="006E561D" w:rsidRPr="006E561D" w14:paraId="3B03C087" w14:textId="77777777" w:rsidTr="00426AC6">
        <w:trPr>
          <w:trHeight w:val="612"/>
        </w:trPr>
        <w:tc>
          <w:tcPr>
            <w:tcW w:w="412" w:type="dxa"/>
          </w:tcPr>
          <w:p w14:paraId="0E4D50D7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4722F583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3317F47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3CEC94B8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14:paraId="5B122D16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3588174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556B1E86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097EDD4A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62FC14DB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7BB8FF81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32EF1ED" w14:textId="77777777" w:rsidR="006E561D" w:rsidRPr="006E561D" w:rsidRDefault="006E561D" w:rsidP="00967FEC">
            <w:pPr>
              <w:rPr>
                <w:rFonts w:ascii="Times New Roman" w:hAnsi="Times New Roman" w:cs="Times New Roman"/>
              </w:rPr>
            </w:pPr>
          </w:p>
        </w:tc>
      </w:tr>
    </w:tbl>
    <w:p w14:paraId="4A0D0887" w14:textId="710D0C51" w:rsidR="00967FEC" w:rsidRDefault="00967FEC"/>
    <w:p w14:paraId="1C9E6C99" w14:textId="04B8F616" w:rsidR="00967FEC" w:rsidRDefault="00967FEC"/>
    <w:p w14:paraId="46C56EED" w14:textId="1F3D5823" w:rsidR="00967FEC" w:rsidRDefault="00967FEC"/>
    <w:p w14:paraId="0F6AE89F" w14:textId="136ACE31" w:rsidR="00967FEC" w:rsidRDefault="00967FEC"/>
    <w:p w14:paraId="0374EAA6" w14:textId="375A824D" w:rsidR="00967FEC" w:rsidRDefault="00967FEC"/>
    <w:p w14:paraId="26458CF4" w14:textId="553D4355" w:rsidR="00967FEC" w:rsidRDefault="00967FEC"/>
    <w:p w14:paraId="2A4CF3CA" w14:textId="6531530A" w:rsidR="00967FEC" w:rsidRDefault="00967FEC"/>
    <w:p w14:paraId="304B8B7D" w14:textId="5D33009E" w:rsidR="00967FEC" w:rsidRDefault="00967FEC"/>
    <w:p w14:paraId="08AB8ECF" w14:textId="77777777" w:rsidR="00967FEC" w:rsidRDefault="00967FEC"/>
    <w:sectPr w:rsidR="00967FEC" w:rsidSect="00967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A2"/>
    <w:rsid w:val="00426AC6"/>
    <w:rsid w:val="0057580D"/>
    <w:rsid w:val="006E561D"/>
    <w:rsid w:val="00967FEC"/>
    <w:rsid w:val="00C50379"/>
    <w:rsid w:val="00E26201"/>
    <w:rsid w:val="00EC5DA2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D97E"/>
  <w15:chartTrackingRefBased/>
  <w15:docId w15:val="{E27BD683-67EA-42BC-BF39-C8AB75B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Елена Тищенко</cp:lastModifiedBy>
  <cp:revision>3</cp:revision>
  <dcterms:created xsi:type="dcterms:W3CDTF">2022-09-13T09:42:00Z</dcterms:created>
  <dcterms:modified xsi:type="dcterms:W3CDTF">2022-09-13T11:48:00Z</dcterms:modified>
</cp:coreProperties>
</file>