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0B968116" w14:textId="77777777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14:paraId="634F4408" w14:textId="4C888CE4"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>47, 102,</w:t>
      </w:r>
      <w:r w:rsidR="00A06246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 xml:space="preserve">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>192, 211, 212, 215, 226, 227, 228, 231, 235» и МОУ «Средняя школа № 2»</w:t>
      </w:r>
    </w:p>
    <w:bookmarkEnd w:id="0"/>
    <w:p w14:paraId="008906B9" w14:textId="77777777"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F1DFC3" w14:textId="4A192D3F"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>2</w:t>
      </w:r>
      <w:r w:rsidR="00A06246">
        <w:rPr>
          <w:b/>
          <w:bCs/>
          <w:sz w:val="28"/>
          <w:szCs w:val="28"/>
        </w:rPr>
        <w:t>1</w:t>
      </w:r>
      <w:r w:rsidR="00005D74" w:rsidRPr="00191E39">
        <w:rPr>
          <w:b/>
          <w:bCs/>
          <w:sz w:val="28"/>
          <w:szCs w:val="28"/>
        </w:rPr>
        <w:t xml:space="preserve">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004F99F8" w14:textId="77777777" w:rsidR="00382C42" w:rsidRDefault="00382C42" w:rsidP="00382C42">
      <w:pPr>
        <w:outlineLvl w:val="0"/>
      </w:pPr>
    </w:p>
    <w:p w14:paraId="160D4156" w14:textId="571FF6E5" w:rsidR="00382C42" w:rsidRPr="008B17D2" w:rsidRDefault="00382C42" w:rsidP="00382C42">
      <w:pPr>
        <w:outlineLvl w:val="0"/>
      </w:pPr>
      <w:r w:rsidRPr="008B17D2">
        <w:t xml:space="preserve">Руководитель </w:t>
      </w:r>
      <w:proofErr w:type="gramStart"/>
      <w:r w:rsidRPr="008B17D2">
        <w:t>проекта  -</w:t>
      </w:r>
      <w:proofErr w:type="gramEnd"/>
      <w:r w:rsidRPr="008B17D2">
        <w:t xml:space="preserve"> М.В. </w:t>
      </w:r>
      <w:proofErr w:type="spellStart"/>
      <w:r w:rsidRPr="008B17D2">
        <w:t>Плескевич</w:t>
      </w:r>
      <w:proofErr w:type="spellEnd"/>
      <w:r w:rsidRPr="008B17D2">
        <w:t>, начальник отдела дошкольного образования департамента образования мэрии города Ярославля</w:t>
      </w:r>
      <w:r>
        <w:t>.</w:t>
      </w:r>
    </w:p>
    <w:p w14:paraId="15902D21" w14:textId="77777777" w:rsidR="00382C42" w:rsidRPr="008B17D2" w:rsidRDefault="00382C42" w:rsidP="00382C42">
      <w:pPr>
        <w:outlineLvl w:val="0"/>
      </w:pPr>
      <w:r w:rsidRPr="008B17D2">
        <w:t>Куратор – И.В.</w:t>
      </w:r>
      <w:r>
        <w:t xml:space="preserve"> </w:t>
      </w:r>
      <w:r w:rsidRPr="008B17D2">
        <w:t>Лаврентьева</w:t>
      </w:r>
      <w:r>
        <w:t>,</w:t>
      </w:r>
      <w:r w:rsidRPr="008B17D2">
        <w:t xml:space="preserve"> заместитель директора МОУ «ГЦРО» города Ярославля.</w:t>
      </w:r>
    </w:p>
    <w:p w14:paraId="42E99531" w14:textId="77777777"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4223B85" w14:textId="6C165126"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95"/>
        <w:gridCol w:w="3071"/>
        <w:gridCol w:w="44"/>
        <w:gridCol w:w="3179"/>
        <w:gridCol w:w="879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1B1BC273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Тищенко 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6C028DF2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77777777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14:paraId="0BA15C97" w14:textId="77777777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2F20A6B6" w14:textId="77777777"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14:paraId="0F24E51F" w14:textId="390C728D" w:rsidR="005C56CF" w:rsidRPr="005B2E8C" w:rsidRDefault="005C56CF" w:rsidP="005C56CF"/>
        </w:tc>
      </w:tr>
      <w:tr w:rsidR="005C56CF" w:rsidRPr="005B2E8C" w14:paraId="1FF523A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3B259612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B86" w14:textId="7F0F682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Баюн Е. А.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B17E" w14:textId="45C401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2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C0EF" w14:textId="0CA15F6B"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14:paraId="5BE20A19" w14:textId="040C5312"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B7AE1" w14:textId="45FDFDE0"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14:paraId="688845B9" w14:textId="3E534209"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рабочей группы ДОУ «Развитие межполушарного взаимодействия у дошкольников средствами образовательной кинезиологии»</w:t>
            </w:r>
            <w:r w:rsidR="005C56CF"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корпус)</w:t>
            </w:r>
          </w:p>
          <w:p w14:paraId="4EE7AD30" w14:textId="287425B9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1F0893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14:paraId="13314672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16AB10E3" w14:textId="77777777"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6A3B3238" w14:textId="77777777" w:rsidR="00A06246" w:rsidRDefault="005C56CF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14:paraId="6BFADF02" w14:textId="56C2BC19" w:rsidR="000F2FF4" w:rsidRDefault="00A06246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«Ментальная арифметика» (для детей 5-6 лет)</w:t>
            </w:r>
          </w:p>
          <w:p w14:paraId="11F13B73" w14:textId="77777777" w:rsidR="00D90114" w:rsidRDefault="00D90114" w:rsidP="00D901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 инновационного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продукта  (программа по ментальной арифметике для детей 5-7 лет) </w:t>
            </w:r>
          </w:p>
          <w:p w14:paraId="23C51DC9" w14:textId="15DB73BB" w:rsidR="000B0AF8" w:rsidRPr="000B0AF8" w:rsidRDefault="000B0AF8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14:paraId="0AC41802" w14:textId="155C069F" w:rsidR="005D620A" w:rsidRPr="000B0AF8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 w:rsidR="005D620A" w:rsidRPr="000B0AF8">
              <w:rPr>
                <w:rFonts w:ascii="Times New Roman" w:hAnsi="Times New Roman"/>
                <w:sz w:val="24"/>
                <w:szCs w:val="24"/>
              </w:rPr>
              <w:t>Цикл мастер-классов «Применение образовательной кинезиологии в работе с дошкольниками»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AC60BEC" w14:textId="02699B88" w:rsidR="005D620A" w:rsidRDefault="000B0AF8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(Семинар на платформе </w:t>
            </w:r>
            <w:r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«Мудрое движение</w:t>
            </w:r>
            <w:r w:rsidRPr="000B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Интегрирующая роль движений в системе «интеллект-тело»</w:t>
            </w:r>
            <w:r w:rsidR="00D90114"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на платформе </w:t>
            </w:r>
            <w:r w:rsidR="00D90114"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9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14" w:rsidRPr="00D90114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 ребенка»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8807052" w14:textId="767D8EAA" w:rsidR="00264412" w:rsidRDefault="00264412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вопросов подготовки и проведения городского с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D9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«Паттерны движений и их роль в развитии ребенка раннего возраста»</w:t>
            </w:r>
            <w:r w:rsidRPr="00BE6F9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14:paraId="601EFDA2" w14:textId="11B2CAC2" w:rsidR="005C56CF" w:rsidRPr="005B2E8C" w:rsidRDefault="0026441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в отборочном туре первой городской онлайн-олимпиады по ментальной арифметике. Участие воспитанников в первой городской онлайн-олимпиады по ментальной арифметике (подготовка победителя (1 место)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-игры)</w:t>
            </w:r>
          </w:p>
        </w:tc>
      </w:tr>
      <w:tr w:rsidR="005C56CF" w:rsidRPr="005B2E8C" w14:paraId="68BB0D4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2BFB1146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907" w14:textId="45E63C3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Маслова С. 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0D5F" w14:textId="2C9FC5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5D813" w14:textId="0A18BDC1"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BF4C875" w14:textId="77777777"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B" w:rsidRPr="005B2E8C" w14:paraId="1201099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A85" w14:textId="77777777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3CEC7FB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6»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14:paraId="58F5E859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6AE" w14:textId="59D27103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8B336" w14:textId="5FF8243A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gramEnd"/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14CF4" w14:textId="18CAEFE4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048E" w14:textId="77777777" w:rsidR="00EA5CDB" w:rsidRDefault="000F2FF4" w:rsidP="00F833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ДОУ (2 корпус)</w:t>
            </w:r>
          </w:p>
          <w:p w14:paraId="206A4EC9" w14:textId="77777777" w:rsidR="005D620A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5EAAC8" w14:textId="03ED3C27" w:rsidR="005D620A" w:rsidRPr="000F2FF4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2F7434" w14:textId="7BF1A9D7" w:rsidR="005D620A" w:rsidRDefault="00382C42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620A" w:rsidRPr="005D620A">
              <w:rPr>
                <w:rFonts w:ascii="Times New Roman" w:hAnsi="Times New Roman"/>
                <w:sz w:val="24"/>
                <w:szCs w:val="24"/>
              </w:rPr>
              <w:t>астер-класс «Применение образовательной кинезиологии в работе с дошкольниками»</w:t>
            </w:r>
          </w:p>
          <w:p w14:paraId="010D9F1C" w14:textId="4FD9B7A7" w:rsidR="00382C42" w:rsidRPr="00382C42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видеофрагментов образовательной деятельности с детьми для </w:t>
            </w:r>
            <w:r w:rsidRPr="00382C42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площадки «Инновационное образовательное пространство муниципальной системы образования города Ярославля» (ноябрь 2020год)</w:t>
            </w:r>
          </w:p>
          <w:p w14:paraId="73EFFE26" w14:textId="39DF5C9C" w:rsidR="00057E92" w:rsidRPr="00EA5CDB" w:rsidRDefault="005D620A" w:rsidP="00382C42">
            <w:pPr>
              <w:pStyle w:val="a3"/>
              <w:rPr>
                <w:i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кинезиологических игр и упражнений,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382C42" w:rsidRPr="005B2E8C" w14:paraId="1560F48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293E" w14:textId="435EE85F" w:rsidR="00382C42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27B6" w14:textId="30382397" w:rsidR="00382C42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3214" w14:textId="03FD0C48" w:rsidR="00382C42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93C" w14:textId="77777777" w:rsidR="00D90114" w:rsidRDefault="00382C42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«Ментальная арифметика» (для детей 6-7 лет).</w:t>
            </w:r>
            <w:r w:rsidR="00D9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1E3181" w14:textId="69EC69DB" w:rsidR="00382C42" w:rsidRDefault="00D90114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 инновационного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продукта  (программа по ментальной арифметике для детей 5-7 лет)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8AA1CE" w14:textId="5C30E40B" w:rsidR="00382C42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опыта работы на муниципальном уровне </w:t>
            </w:r>
            <w:r w:rsidRPr="00382C42">
              <w:rPr>
                <w:rFonts w:ascii="Times New Roman" w:hAnsi="Times New Roman"/>
                <w:sz w:val="24"/>
                <w:szCs w:val="24"/>
              </w:rPr>
              <w:t xml:space="preserve">«Применение технологии ментальной арифметики как средства развития интеллектуальных </w:t>
            </w:r>
            <w:proofErr w:type="gramStart"/>
            <w:r w:rsidRPr="00382C42">
              <w:rPr>
                <w:rFonts w:ascii="Times New Roman" w:hAnsi="Times New Roman"/>
                <w:sz w:val="24"/>
                <w:szCs w:val="24"/>
              </w:rPr>
              <w:t>способностей  ребенка</w:t>
            </w:r>
            <w:proofErr w:type="gramEnd"/>
            <w:r w:rsidRPr="00382C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(Семинар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D9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114" w:rsidRPr="00D90114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03159C" w14:textId="7D78FEBF" w:rsidR="00382C42" w:rsidRDefault="0026441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отборочном туре первой городской онлайн-олимпиады по ментальной арифметике.</w:t>
            </w:r>
          </w:p>
        </w:tc>
      </w:tr>
      <w:tr w:rsidR="007A180C" w:rsidRPr="005B2E8C" w14:paraId="1C4525B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25C" w14:textId="0923C74F" w:rsidR="00EA5CDB" w:rsidRPr="005B2E8C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E9EE" w14:textId="70B5F1F5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AD9AAA" w14:textId="3CB190BF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30EDC" w14:textId="77777777" w:rsidR="004865C7" w:rsidRPr="00D90114" w:rsidRDefault="004865C7" w:rsidP="00382C42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кинезиологических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1938E2DE" w14:textId="77777777" w:rsidR="00D90114" w:rsidRPr="00D90114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41D82661" w14:textId="41B6E6D2" w:rsidR="00382C42" w:rsidRPr="00D90114" w:rsidRDefault="00D90114" w:rsidP="00D90114">
            <w:pPr>
              <w:pStyle w:val="a3"/>
              <w:rPr>
                <w:i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Практикум «Развитие межполушарного взаимодействия у детей средствами нейродинамической гимнастики»</w:t>
            </w:r>
            <w:r w:rsidR="00382C42"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5C7" w:rsidRPr="005B2E8C" w14:paraId="3273B3B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8BF1" w14:textId="3CA1DA7F"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5ABE" w14:textId="725357A9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М.В.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00CAC0" w14:textId="751EA051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851FF" w14:textId="77777777" w:rsidR="00D90114" w:rsidRPr="00D90114" w:rsidRDefault="00D90114" w:rsidP="00D90114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кинезиологических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6CAE8830" w14:textId="77777777" w:rsidR="00D90114" w:rsidRPr="00D90114" w:rsidRDefault="00D90114" w:rsidP="00D9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0186FBBA" w14:textId="5DCC80F9" w:rsidR="004865C7" w:rsidRPr="00D90114" w:rsidRDefault="00FB6BCD" w:rsidP="00D90114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>рактикум «Развитие межполушарного взаимодействия у детей средствами нейродинамической гимнастики»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80C" w:rsidRPr="005B2E8C" w14:paraId="5BFF10EE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1EE6" w14:textId="6E618471" w:rsidR="00EA5CDB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D49FA" w14:textId="5C1A354E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О.И.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3BA625" w14:textId="410DCB43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28D2DC" w14:textId="77777777" w:rsidR="00D90114" w:rsidRDefault="00D90114" w:rsidP="004865C7">
            <w:pPr>
              <w:rPr>
                <w:rFonts w:eastAsia="Arial"/>
                <w:lang w:eastAsia="ar-SA"/>
              </w:rPr>
            </w:pPr>
            <w:r w:rsidRPr="00EA5CDB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 xml:space="preserve">составление картотеки кинезиологических игр и упражнений, </w:t>
            </w:r>
            <w:r w:rsidRPr="00EA5CDB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6D6BCF5D" w14:textId="139A3DDD" w:rsidR="00EA5CDB" w:rsidRPr="00EA5CDB" w:rsidRDefault="00D90114" w:rsidP="004865C7">
            <w:pPr>
              <w:rPr>
                <w:rFonts w:eastAsia="Arial"/>
                <w:i/>
                <w:lang w:eastAsia="ar-SA"/>
              </w:rPr>
            </w:pPr>
            <w:r w:rsidRPr="00D90114">
              <w:t>Повышение профессиональной компетентности педагогических кадров МСО г. Ярославля (</w:t>
            </w:r>
            <w:r w:rsidR="00FB6BCD">
              <w:t>с</w:t>
            </w:r>
            <w:r w:rsidRPr="00D90114">
              <w:t xml:space="preserve">еминар на платформе </w:t>
            </w:r>
            <w:r w:rsidRPr="00D90114">
              <w:rPr>
                <w:lang w:val="en-US"/>
              </w:rPr>
              <w:t>Zoom</w:t>
            </w:r>
            <w:r w:rsidRPr="00D90114">
              <w:t xml:space="preserve"> «Паттерны движений и их роль в развитии ребенка раннего возраста»)</w:t>
            </w:r>
          </w:p>
        </w:tc>
      </w:tr>
      <w:tr w:rsidR="00EA5CDB" w:rsidRPr="005B2E8C" w14:paraId="7191D500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8ABA" w14:textId="0F009F65" w:rsid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3D783" w14:textId="55DE2152" w:rsidR="00EA5CDB" w:rsidRPr="00EA5CDB" w:rsidRDefault="00D9011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BB2C5D" w14:textId="45B123DA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3EEA3" w14:textId="77777777" w:rsidR="004865C7" w:rsidRPr="00D90114" w:rsidRDefault="004865C7" w:rsidP="00CD5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 осуществление образовательной деятельности, ведение документации)</w:t>
            </w:r>
          </w:p>
          <w:p w14:paraId="6FDFA38A" w14:textId="0FA7091E" w:rsidR="00EA5CDB" w:rsidRPr="004865C7" w:rsidRDefault="00D90114" w:rsidP="00CD5F54">
            <w:pPr>
              <w:pStyle w:val="a3"/>
              <w:rPr>
                <w:i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МСО г. Ярославля (</w:t>
            </w:r>
            <w:r w:rsidR="00FB6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еминар на платформе </w:t>
            </w:r>
            <w:r w:rsidRPr="00D9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«Паттерны движений и их роль в развитии ребенка раннего возраста»)</w:t>
            </w:r>
          </w:p>
        </w:tc>
      </w:tr>
      <w:tr w:rsidR="00B73DD2" w:rsidRPr="005B2E8C" w14:paraId="6E5377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8E91" w14:textId="25EF8F47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13E3" w14:textId="0C5FFB7C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Тупицина Е.Е.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3E4D0A" w14:textId="75E9229A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57E4C" w14:textId="437F4DA9" w:rsidR="00057E9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38E2C2AF" w14:textId="4FD977D3" w:rsidR="00B73DD2" w:rsidRPr="00EA5CDB" w:rsidRDefault="00D90114" w:rsidP="00D90114">
            <w:pPr>
              <w:pStyle w:val="a3"/>
              <w:rPr>
                <w:i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МСО г. Ярославля (</w:t>
            </w:r>
            <w:r w:rsidR="00FB6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еминар на платформе </w:t>
            </w:r>
            <w:r w:rsidRPr="00D9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«Паттерны движений и их роль в развитии ребенка раннего возраста»)</w:t>
            </w:r>
            <w:r w:rsidR="00057E92" w:rsidRPr="00BE6F9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73DD2" w:rsidRPr="005B2E8C" w14:paraId="37271BB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39A3" w14:textId="07F42EB7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40DE3" w14:textId="4F003407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10F738" w14:textId="4DB4BEA1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0678E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6105A568" w14:textId="77777777" w:rsidR="00FB6BCD" w:rsidRPr="00FB6BCD" w:rsidRDefault="00FB6BCD" w:rsidP="00FB6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0385980F" w14:textId="4732D5C2" w:rsidR="00B73DD2" w:rsidRPr="00EA5CDB" w:rsidRDefault="00FB6BCD" w:rsidP="00B73DD2">
            <w:pPr>
              <w:pStyle w:val="a3"/>
              <w:rPr>
                <w:i/>
              </w:rPr>
            </w:pPr>
            <w:r w:rsidRPr="00FB6BCD">
              <w:rPr>
                <w:rFonts w:ascii="Times New Roman" w:hAnsi="Times New Roman" w:cs="Times New Roman"/>
                <w:sz w:val="24"/>
                <w:szCs w:val="24"/>
              </w:rPr>
              <w:t xml:space="preserve">(семинар-практикум «Игровые сеансы по методике </w:t>
            </w:r>
            <w:proofErr w:type="spellStart"/>
            <w:r w:rsidRPr="00FB6BCD">
              <w:rPr>
                <w:rFonts w:ascii="Times New Roman" w:hAnsi="Times New Roman" w:cs="Times New Roman"/>
                <w:sz w:val="24"/>
                <w:szCs w:val="24"/>
              </w:rPr>
              <w:t>Трясоруковой</w:t>
            </w:r>
            <w:proofErr w:type="spellEnd"/>
            <w:r w:rsidRPr="00FB6BCD">
              <w:rPr>
                <w:rFonts w:ascii="Times New Roman" w:hAnsi="Times New Roman" w:cs="Times New Roman"/>
                <w:sz w:val="24"/>
                <w:szCs w:val="24"/>
              </w:rPr>
              <w:t xml:space="preserve"> Т.П.»)</w:t>
            </w:r>
          </w:p>
        </w:tc>
      </w:tr>
      <w:tr w:rsidR="00FB6BCD" w:rsidRPr="005B2E8C" w14:paraId="38E91F4F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173C" w14:textId="423E1E7F" w:rsidR="00FB6BCD" w:rsidRDefault="00264412" w:rsidP="00FB6BC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3205B" w14:textId="5CFB95F4" w:rsidR="00FB6BCD" w:rsidRDefault="00FB6BCD" w:rsidP="00FB6BC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7D0871" w14:textId="3AB4AC26" w:rsidR="00FB6BCD" w:rsidRDefault="00FB6BCD" w:rsidP="00FB6BC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1B60A" w14:textId="77777777" w:rsidR="00264412" w:rsidRPr="004865C7" w:rsidRDefault="00264412" w:rsidP="0026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26219405" w14:textId="77777777" w:rsidR="00264412" w:rsidRPr="00FB6BCD" w:rsidRDefault="00264412" w:rsidP="0026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5DB9B888" w14:textId="71385D5A" w:rsidR="00FB6BCD" w:rsidRPr="004865C7" w:rsidRDefault="00264412" w:rsidP="0026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D">
              <w:rPr>
                <w:rFonts w:ascii="Times New Roman" w:hAnsi="Times New Roman" w:cs="Times New Roman"/>
                <w:sz w:val="24"/>
                <w:szCs w:val="24"/>
              </w:rPr>
              <w:t xml:space="preserve">(семинар-практикум «Игровые сеансы по методике </w:t>
            </w:r>
            <w:proofErr w:type="spellStart"/>
            <w:r w:rsidRPr="00FB6BCD">
              <w:rPr>
                <w:rFonts w:ascii="Times New Roman" w:hAnsi="Times New Roman" w:cs="Times New Roman"/>
                <w:sz w:val="24"/>
                <w:szCs w:val="24"/>
              </w:rPr>
              <w:t>Трясоруковой</w:t>
            </w:r>
            <w:proofErr w:type="spellEnd"/>
            <w:r w:rsidRPr="00FB6BCD">
              <w:rPr>
                <w:rFonts w:ascii="Times New Roman" w:hAnsi="Times New Roman" w:cs="Times New Roman"/>
                <w:sz w:val="24"/>
                <w:szCs w:val="24"/>
              </w:rPr>
              <w:t xml:space="preserve"> Т.П.»)</w:t>
            </w:r>
          </w:p>
        </w:tc>
      </w:tr>
      <w:tr w:rsidR="00B73DD2" w:rsidRPr="005B2E8C" w14:paraId="668FB84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AEFF" w14:textId="73B960BD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0548F" w14:textId="7B2628C2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С.Б.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647BCA" w14:textId="221600CB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72C9A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294ADA86" w14:textId="77777777" w:rsidR="00FB6BCD" w:rsidRPr="00FB6BCD" w:rsidRDefault="00FB6BCD" w:rsidP="00FB6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1C78EFAE" w14:textId="26DA3881" w:rsidR="00B73DD2" w:rsidRPr="00EA5CDB" w:rsidRDefault="00FB6BCD" w:rsidP="00B73DD2">
            <w:pPr>
              <w:pStyle w:val="a3"/>
              <w:rPr>
                <w:i/>
              </w:rPr>
            </w:pPr>
            <w:r w:rsidRPr="00FB6BCD">
              <w:rPr>
                <w:rFonts w:ascii="Times New Roman" w:hAnsi="Times New Roman" w:cs="Times New Roman"/>
                <w:sz w:val="24"/>
                <w:szCs w:val="24"/>
              </w:rPr>
              <w:t>(семинар-практикум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«Графические упражнения для синхронизации работы левого и правого полушарий»)</w:t>
            </w:r>
          </w:p>
        </w:tc>
      </w:tr>
      <w:tr w:rsidR="00EA5CDB" w:rsidRPr="005B2E8C" w14:paraId="362B3E89" w14:textId="77777777" w:rsidTr="00382C42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FECA" w14:textId="7067E108" w:rsid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D65F9" w14:textId="0D62DE86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А.С.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E3062F" w14:textId="399011E8" w:rsidR="00EA5CDB" w:rsidRPr="0026441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DB750" w14:textId="77777777" w:rsidR="00057E92" w:rsidRPr="0026441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412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264412">
              <w:rPr>
                <w:sz w:val="24"/>
                <w:szCs w:val="24"/>
              </w:rPr>
              <w:t xml:space="preserve"> </w:t>
            </w:r>
            <w:r w:rsidRPr="00264412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741DCC15" w14:textId="32E2D5DF" w:rsidR="00EA5CDB" w:rsidRPr="00264412" w:rsidRDefault="00FB6BCD" w:rsidP="007F40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412">
              <w:rPr>
                <w:rFonts w:ascii="Times New Roman" w:hAnsi="Times New Roman" w:cs="Times New Roman"/>
                <w:iCs/>
                <w:sz w:val="24"/>
                <w:szCs w:val="24"/>
              </w:rPr>
              <w:t>Показ ООД с детьми 3-4 лет (применение кинезиологических упражнений на занятии по ФЭМП)</w:t>
            </w: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63B4C5B4" w14:textId="530605C4"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CB5025" w:rsidRPr="00CB5025">
        <w:t xml:space="preserve">47, 102,150, 158, 170, 174, </w:t>
      </w:r>
      <w:r w:rsidR="006437DA">
        <w:t xml:space="preserve">183, </w:t>
      </w:r>
      <w:r w:rsidR="00CB5025" w:rsidRPr="00CB5025">
        <w:t>192, 211, 212, 215, 226, 227, 228, 231, 235» и МОУ «Средняя школа № 2»</w:t>
      </w:r>
    </w:p>
    <w:p w14:paraId="156AF38A" w14:textId="430DC096" w:rsidR="00CB5025" w:rsidRDefault="00CB5025" w:rsidP="002F77C0">
      <w:pPr>
        <w:jc w:val="both"/>
      </w:pPr>
    </w:p>
    <w:p w14:paraId="1D2B7128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Портфолио проектов: </w:t>
      </w:r>
    </w:p>
    <w:p w14:paraId="26A0D0EB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кинезиология – МДОУ №№ 6, 47, 102, 174, 215, 226, МОУ СШ № 2, 235, 18, 183, 212, 227, 228.  </w:t>
      </w:r>
    </w:p>
    <w:p w14:paraId="027B827E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192, 231</w:t>
      </w:r>
    </w:p>
    <w:p w14:paraId="5749DB50" w14:textId="3DC77EFF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215, 211, 235, 227</w:t>
      </w:r>
    </w:p>
    <w:p w14:paraId="476F671A" w14:textId="13192C73"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14:paraId="47CB058E" w14:textId="1626E26C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CC8F537" w14:textId="32F6B697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консультирование по диагностике межполушарного взаимодействия у детей; 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14:paraId="66CBC94F" w14:textId="77777777"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5670F7B" w14:textId="3BF00CCC"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Pr="000C7362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14:paraId="7FB071A8" w14:textId="77777777"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14:paraId="284D34CD" w14:textId="67569574"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 xml:space="preserve">Семинар-практикум 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«Рисование двумя руками»</w:t>
      </w:r>
    </w:p>
    <w:p w14:paraId="6965C213" w14:textId="57976DA7"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>Семинар «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Мудрое движение. Интегрирующая роль движений в системе «интеллект-тело»</w:t>
      </w:r>
    </w:p>
    <w:p w14:paraId="2B12BC77" w14:textId="236C4626"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 xml:space="preserve">Мастер-класс 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«Использование ментальных карт в образовательной деятельности с дошкольниками»</w:t>
      </w:r>
    </w:p>
    <w:p w14:paraId="130CAC77" w14:textId="295FC2B2"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6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0C7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«Интерактивные игры и упражнения с использованием методов эйдетики</w:t>
      </w:r>
    </w:p>
    <w:p w14:paraId="1998AC7C" w14:textId="59BCFA22"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62">
        <w:rPr>
          <w:rFonts w:ascii="Times New Roman" w:hAnsi="Times New Roman" w:cs="Times New Roman"/>
          <w:sz w:val="24"/>
          <w:szCs w:val="24"/>
        </w:rPr>
        <w:t>Мастер-класс «Сферы применения методик развития межполушарного взаимодействия у детей в ДОУ»</w:t>
      </w:r>
    </w:p>
    <w:p w14:paraId="2911673A" w14:textId="2074DA6E" w:rsidR="002F77C0" w:rsidRPr="000C7362" w:rsidRDefault="00B27BB7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Семинар-практикум «Использование кинезиологических упражнений или как научить мозг работать на полную мощность»</w:t>
      </w:r>
    </w:p>
    <w:p w14:paraId="3DEC7C90" w14:textId="00E2BDDA" w:rsidR="00B27BB7" w:rsidRPr="000C7362" w:rsidRDefault="00B27BB7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Семинар-практикум «Эйдетика, как путь развития интеллекта детей дошкольного возраста»</w:t>
      </w:r>
    </w:p>
    <w:p w14:paraId="77170089" w14:textId="1C770675" w:rsidR="000C7362" w:rsidRPr="000C7362" w:rsidRDefault="000C7362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 «Применение технологии ментальной арифметики как средства развития интеллектуальных способностей ребенка»</w:t>
      </w:r>
    </w:p>
    <w:p w14:paraId="1A480B70" w14:textId="79B1A8E3" w:rsidR="000C7362" w:rsidRPr="000536F9" w:rsidRDefault="000C7362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 «</w:t>
      </w:r>
      <w:r w:rsidRPr="000C7362">
        <w:rPr>
          <w:rFonts w:ascii="Times New Roman" w:hAnsi="Times New Roman" w:cs="Times New Roman"/>
          <w:color w:val="000000"/>
          <w:sz w:val="24"/>
          <w:szCs w:val="24"/>
        </w:rPr>
        <w:t>Спектр применения методов развития межполушарного взаимодействия у детей дошкольного возраста»</w:t>
      </w:r>
    </w:p>
    <w:p w14:paraId="03690D19" w14:textId="77777777" w:rsidR="000536F9" w:rsidRPr="000C7362" w:rsidRDefault="000536F9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Онлайн-олимпиада по ментальной арифметике</w:t>
      </w:r>
    </w:p>
    <w:p w14:paraId="2FA90D1E" w14:textId="77777777" w:rsidR="000536F9" w:rsidRPr="000C7362" w:rsidRDefault="000536F9" w:rsidP="00053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7E7A3B" w14:textId="77777777" w:rsidR="00B27BB7" w:rsidRPr="005B2E8C" w:rsidRDefault="00B27BB7" w:rsidP="002F77C0">
      <w:pPr>
        <w:jc w:val="both"/>
      </w:pPr>
    </w:p>
    <w:p w14:paraId="1BB1F7EF" w14:textId="41E4673F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0C7362">
        <w:rPr>
          <w:b/>
        </w:rPr>
        <w:t>0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6437DA">
        <w:rPr>
          <w:b/>
        </w:rPr>
        <w:t>1</w:t>
      </w:r>
      <w:r w:rsidRPr="005B2E8C">
        <w:rPr>
          <w:b/>
        </w:rPr>
        <w:t>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E5FD0DE" w14:textId="30AA933C"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14:paraId="1ADF2623" w14:textId="5ED24767" w:rsidR="007A180C" w:rsidRDefault="007A180C" w:rsidP="002F77C0">
      <w:pPr>
        <w:jc w:val="both"/>
      </w:pPr>
      <w:r w:rsidRPr="007A180C">
        <w:rPr>
          <w:b/>
          <w:bCs/>
        </w:rPr>
        <w:t>Цель проекта:</w:t>
      </w:r>
      <w:r w:rsidRPr="007A180C"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14:paraId="69415C98" w14:textId="77777777" w:rsidR="007A180C" w:rsidRDefault="007A180C" w:rsidP="007A180C">
      <w:pPr>
        <w:spacing w:line="276" w:lineRule="auto"/>
        <w:rPr>
          <w:b/>
          <w:sz w:val="28"/>
          <w:szCs w:val="28"/>
        </w:rPr>
      </w:pPr>
    </w:p>
    <w:p w14:paraId="1B7943D0" w14:textId="3D7915AD"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14:paraId="2170FC4D" w14:textId="77777777" w:rsidR="000C7362" w:rsidRPr="000C7362" w:rsidRDefault="000C7362" w:rsidP="000C7362">
      <w:pPr>
        <w:spacing w:line="276" w:lineRule="auto"/>
        <w:ind w:left="720"/>
      </w:pPr>
      <w:r w:rsidRPr="000C7362">
        <w:t>1.</w:t>
      </w:r>
      <w:r w:rsidRPr="000C7362"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14:paraId="068BCDDF" w14:textId="77777777" w:rsidR="000C7362" w:rsidRPr="000C7362" w:rsidRDefault="000C7362" w:rsidP="000C7362">
      <w:pPr>
        <w:spacing w:line="276" w:lineRule="auto"/>
        <w:ind w:left="720"/>
      </w:pPr>
      <w:r w:rsidRPr="000C7362">
        <w:t>2.</w:t>
      </w:r>
      <w:r w:rsidRPr="000C7362"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3C65AAD2" w14:textId="77777777" w:rsidR="000C7362" w:rsidRPr="000C7362" w:rsidRDefault="000C7362" w:rsidP="000C7362">
      <w:pPr>
        <w:spacing w:line="276" w:lineRule="auto"/>
        <w:ind w:left="720"/>
      </w:pPr>
      <w:r w:rsidRPr="000C7362">
        <w:lastRenderedPageBreak/>
        <w:t>3.</w:t>
      </w:r>
      <w:r w:rsidRPr="000C7362"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14:paraId="235706B8" w14:textId="77777777" w:rsidR="000C7362" w:rsidRPr="000C7362" w:rsidRDefault="000C7362" w:rsidP="000C7362">
      <w:pPr>
        <w:spacing w:line="276" w:lineRule="auto"/>
        <w:ind w:left="720"/>
      </w:pPr>
      <w:r w:rsidRPr="000C7362"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14:paraId="5CDC86A0" w14:textId="77777777" w:rsidR="002F77C0" w:rsidRPr="005B2E8C" w:rsidRDefault="002F77C0" w:rsidP="002F77C0">
      <w:pPr>
        <w:ind w:left="360"/>
        <w:jc w:val="both"/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914"/>
        <w:gridCol w:w="4618"/>
        <w:gridCol w:w="3470"/>
        <w:gridCol w:w="3478"/>
      </w:tblGrid>
      <w:tr w:rsidR="00B445B7" w:rsidRPr="005B2E8C" w14:paraId="58CFB591" w14:textId="77777777" w:rsidTr="00AF6377">
        <w:trPr>
          <w:jc w:val="center"/>
        </w:trPr>
        <w:tc>
          <w:tcPr>
            <w:tcW w:w="1244" w:type="dxa"/>
          </w:tcPr>
          <w:p w14:paraId="132587E3" w14:textId="1F9E33D4" w:rsidR="002F77C0" w:rsidRPr="005B2E8C" w:rsidRDefault="00B445B7" w:rsidP="00F3561D">
            <w:r>
              <w:t xml:space="preserve">Этап </w:t>
            </w:r>
          </w:p>
        </w:tc>
        <w:tc>
          <w:tcPr>
            <w:tcW w:w="1870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33756C98" w14:textId="63BF4DB8" w:rsidR="002F77C0" w:rsidRPr="005B2E8C" w:rsidRDefault="002F77C0" w:rsidP="00082363">
            <w:pPr>
              <w:ind w:left="113" w:right="113"/>
            </w:pPr>
            <w:r w:rsidRPr="005B2E8C"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0C7362">
              <w:t>20</w:t>
            </w:r>
            <w:r w:rsidR="00082363" w:rsidRPr="00082363">
              <w:t xml:space="preserve"> г. –сентябрь 20</w:t>
            </w:r>
            <w:r w:rsidR="000C7362">
              <w:t>20</w:t>
            </w:r>
            <w:r w:rsidR="00082363" w:rsidRPr="00082363">
              <w:t xml:space="preserve"> г.)  </w:t>
            </w:r>
          </w:p>
        </w:tc>
        <w:tc>
          <w:tcPr>
            <w:tcW w:w="1870" w:type="dxa"/>
          </w:tcPr>
          <w:p w14:paraId="6049ADCA" w14:textId="02C2F37D"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14:paraId="3AD3D2CB" w14:textId="03CE30A3" w:rsidR="007A180C" w:rsidRPr="005B2E8C" w:rsidRDefault="007A180C" w:rsidP="00082363"/>
        </w:tc>
        <w:tc>
          <w:tcPr>
            <w:tcW w:w="4639" w:type="dxa"/>
          </w:tcPr>
          <w:p w14:paraId="6B4A8BD6" w14:textId="26120173"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</w:p>
        </w:tc>
        <w:tc>
          <w:tcPr>
            <w:tcW w:w="3481" w:type="dxa"/>
          </w:tcPr>
          <w:p w14:paraId="7F212784" w14:textId="414E5A92" w:rsidR="00082363" w:rsidRDefault="00082363" w:rsidP="00082363">
            <w:r>
              <w:t>Утверждение плана работы координационного совета</w:t>
            </w:r>
          </w:p>
          <w:p w14:paraId="35F5F421" w14:textId="395F8B54" w:rsidR="00082363" w:rsidRDefault="00082363" w:rsidP="00082363">
            <w:r>
              <w:t>Актуализация нормативно-правового обеспечения проекта.</w:t>
            </w:r>
          </w:p>
          <w:p w14:paraId="7ECA4E04" w14:textId="30D29493" w:rsidR="00082363" w:rsidRDefault="00082363" w:rsidP="00082363">
            <w:r>
              <w:t xml:space="preserve">Осуществление отбора актуальных, с позиций совершенствования профессиональной компетентности педагогов, современных </w:t>
            </w:r>
            <w:proofErr w:type="gramStart"/>
            <w:r>
              <w:t>образовательных  технологий</w:t>
            </w:r>
            <w:proofErr w:type="gramEnd"/>
            <w:r>
              <w:t>, средств,  методов  и приемов, направленных на развитие межполушарного взаимодействия у детей разного возраста.</w:t>
            </w:r>
          </w:p>
          <w:p w14:paraId="2960BAB2" w14:textId="79B218A5" w:rsidR="00082363" w:rsidRPr="005B2E8C" w:rsidRDefault="00082363" w:rsidP="00082363"/>
          <w:p w14:paraId="25E385A2" w14:textId="6149DAF7" w:rsidR="002F77C0" w:rsidRPr="005B2E8C" w:rsidRDefault="002F77C0" w:rsidP="007A180C"/>
        </w:tc>
        <w:tc>
          <w:tcPr>
            <w:tcW w:w="3485" w:type="dxa"/>
          </w:tcPr>
          <w:p w14:paraId="76F43CB2" w14:textId="199A87DF" w:rsidR="00082363" w:rsidRDefault="00082363" w:rsidP="00082363">
            <w:r>
              <w:t xml:space="preserve">В ОУ созданы и </w:t>
            </w:r>
            <w:proofErr w:type="gramStart"/>
            <w:r>
              <w:t>функционируют  рабочие</w:t>
            </w:r>
            <w:proofErr w:type="gramEnd"/>
            <w:r>
              <w:t xml:space="preserve">  группы, деятельность которых координируется и согласуется координационным  советом</w:t>
            </w:r>
          </w:p>
          <w:p w14:paraId="12C96F6E" w14:textId="3FAEEB6A" w:rsidR="00082363" w:rsidRDefault="00082363" w:rsidP="00082363">
            <w:r>
              <w:t>Сформирована нормативно-правовая база.</w:t>
            </w:r>
          </w:p>
          <w:p w14:paraId="54C47EB0" w14:textId="30875FAC" w:rsidR="00082363" w:rsidRDefault="00082363" w:rsidP="00082363">
            <w:r>
              <w:t xml:space="preserve">Изучен теоретический материал и опыт других педагогов по </w:t>
            </w:r>
            <w:proofErr w:type="gramStart"/>
            <w:r>
              <w:t>данной  теме</w:t>
            </w:r>
            <w:proofErr w:type="gramEnd"/>
            <w:r>
              <w:t>.</w:t>
            </w:r>
          </w:p>
          <w:p w14:paraId="113D1AD4" w14:textId="1B9F4EC1" w:rsidR="00082363" w:rsidRDefault="00082363" w:rsidP="00082363">
            <w:r>
              <w:t>Проведена диагностика педагогов и определен уровень готовности педагогического состава к применению современных инновационных технологий</w:t>
            </w:r>
          </w:p>
          <w:p w14:paraId="248A591E" w14:textId="3D157292" w:rsidR="002F77C0" w:rsidRPr="005B2E8C" w:rsidRDefault="002F77C0" w:rsidP="00082363"/>
        </w:tc>
      </w:tr>
      <w:tr w:rsidR="00B445B7" w:rsidRPr="005B2E8C" w14:paraId="0611FB0B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42FF8599" w14:textId="3C4E4600"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</w:t>
            </w:r>
            <w:r w:rsidR="000C7362">
              <w:t>20</w:t>
            </w:r>
            <w:r w:rsidR="00076E90" w:rsidRPr="007A180C">
              <w:t xml:space="preserve"> г. – апрель 202</w:t>
            </w:r>
            <w:r w:rsidR="000C7362">
              <w:t>1</w:t>
            </w:r>
            <w:r w:rsidR="00076E90" w:rsidRPr="007A180C">
              <w:t>г.)</w:t>
            </w:r>
          </w:p>
          <w:p w14:paraId="3A4ED1B6" w14:textId="5FB520E3" w:rsidR="002F77C0" w:rsidRPr="005B2E8C" w:rsidRDefault="002F77C0" w:rsidP="00082363">
            <w:pPr>
              <w:ind w:left="113" w:right="113"/>
            </w:pPr>
          </w:p>
        </w:tc>
        <w:tc>
          <w:tcPr>
            <w:tcW w:w="1870" w:type="dxa"/>
          </w:tcPr>
          <w:p w14:paraId="31DB29CF" w14:textId="384B166D"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14:paraId="7CCFF98C" w14:textId="0701FD53" w:rsidR="007A180C" w:rsidRPr="005B2E8C" w:rsidRDefault="007A180C" w:rsidP="007A180C"/>
        </w:tc>
        <w:tc>
          <w:tcPr>
            <w:tcW w:w="4639" w:type="dxa"/>
          </w:tcPr>
          <w:p w14:paraId="39618CBC" w14:textId="77777777" w:rsidR="00076E90" w:rsidRPr="00B445B7" w:rsidRDefault="00076E90" w:rsidP="00F3561D">
            <w:r w:rsidRPr="00B445B7">
              <w:t xml:space="preserve">Круглый стол </w:t>
            </w:r>
            <w:bookmarkStart w:id="1" w:name="_Hlk21937702"/>
          </w:p>
          <w:p w14:paraId="4A2E2FF1" w14:textId="3C69E355" w:rsidR="002F77C0" w:rsidRPr="00B445B7" w:rsidRDefault="00076E90" w:rsidP="00F3561D">
            <w:r w:rsidRPr="00B445B7">
              <w:t>«</w:t>
            </w:r>
            <w:r w:rsidR="000C7362">
              <w:t>Диагностика межполушарного взаимодействия у дошкольников</w:t>
            </w:r>
            <w:r w:rsidRPr="00B445B7">
              <w:t>»</w:t>
            </w:r>
            <w:bookmarkEnd w:id="1"/>
          </w:p>
          <w:p w14:paraId="127224A5" w14:textId="77777777" w:rsidR="00076E90" w:rsidRPr="00B445B7" w:rsidRDefault="00076E90" w:rsidP="00F3561D"/>
          <w:p w14:paraId="2DD6CC5A" w14:textId="77777777" w:rsidR="000536F9" w:rsidRPr="000536F9" w:rsidRDefault="00076E90" w:rsidP="000536F9">
            <w:r w:rsidRPr="00B445B7">
              <w:t xml:space="preserve"> </w:t>
            </w:r>
            <w:r w:rsidRPr="000536F9">
              <w:t xml:space="preserve">Городская презентационная площадка – </w:t>
            </w:r>
            <w:r w:rsidR="000536F9" w:rsidRPr="000536F9">
              <w:t>видеоролик</w:t>
            </w:r>
            <w:r w:rsidRPr="000536F9">
              <w:t xml:space="preserve"> </w:t>
            </w:r>
            <w:r w:rsidR="000536F9" w:rsidRPr="000536F9">
              <w:t>«Развитие межполушарного взаимодействия как основы интеллектуального развития детей»</w:t>
            </w:r>
          </w:p>
          <w:p w14:paraId="6E7DD608" w14:textId="1F3ACBAA" w:rsidR="00B445B7" w:rsidRPr="00B445B7" w:rsidRDefault="00B445B7" w:rsidP="00F3561D"/>
          <w:p w14:paraId="6944CC5E" w14:textId="77777777" w:rsidR="000536F9" w:rsidRDefault="000536F9" w:rsidP="000536F9">
            <w:r>
              <w:t></w:t>
            </w:r>
            <w:r>
              <w:tab/>
              <w:t>Семинар-практикум «Рисование двумя руками»</w:t>
            </w:r>
          </w:p>
          <w:p w14:paraId="0F611D27" w14:textId="77777777" w:rsidR="000536F9" w:rsidRDefault="000536F9" w:rsidP="000536F9">
            <w:r>
              <w:t></w:t>
            </w:r>
            <w:r>
              <w:tab/>
              <w:t>Семинар «Мудрое движение. Интегрирующая роль движений в системе «интеллект-тело»</w:t>
            </w:r>
          </w:p>
          <w:p w14:paraId="1BA813F9" w14:textId="77777777" w:rsidR="000536F9" w:rsidRDefault="000536F9" w:rsidP="000536F9">
            <w:r>
              <w:t></w:t>
            </w:r>
            <w:r>
              <w:tab/>
              <w:t>Мастер-класс «Использование ментальных карт в образовательной деятельности с дошкольниками»</w:t>
            </w:r>
          </w:p>
          <w:p w14:paraId="1A12F0C8" w14:textId="77777777" w:rsidR="000536F9" w:rsidRDefault="000536F9" w:rsidP="000536F9">
            <w:r>
              <w:t></w:t>
            </w:r>
            <w:r>
              <w:tab/>
              <w:t>Мастер-класс «Интерактивные игры и упражнения с использованием методов эйдетики</w:t>
            </w:r>
          </w:p>
          <w:p w14:paraId="63ABDA68" w14:textId="77777777" w:rsidR="000536F9" w:rsidRDefault="000536F9" w:rsidP="000536F9">
            <w:r>
              <w:t></w:t>
            </w:r>
            <w:r>
              <w:tab/>
              <w:t>Мастер-класс «Сферы применения методик развития межполушарного взаимодействия у детей в ДОУ»</w:t>
            </w:r>
          </w:p>
          <w:p w14:paraId="52E6B8FF" w14:textId="77777777" w:rsidR="000536F9" w:rsidRDefault="000536F9" w:rsidP="000536F9">
            <w:r>
              <w:t></w:t>
            </w:r>
            <w:r>
              <w:tab/>
              <w:t>Семинар-практикум «Использование кинезиологических упражнений или как научить мозг работать на полную мощность»</w:t>
            </w:r>
          </w:p>
          <w:p w14:paraId="7853FA15" w14:textId="77777777" w:rsidR="000536F9" w:rsidRDefault="000536F9" w:rsidP="000536F9">
            <w:r>
              <w:t></w:t>
            </w:r>
            <w:r>
              <w:tab/>
              <w:t>Семинар-практикум «Эйдетика, как путь развития интеллекта детей дошкольного возраста»</w:t>
            </w:r>
          </w:p>
          <w:p w14:paraId="52015B0B" w14:textId="77777777" w:rsidR="000536F9" w:rsidRDefault="000536F9" w:rsidP="000536F9">
            <w:r>
              <w:t></w:t>
            </w:r>
            <w:r>
              <w:tab/>
              <w:t>Семинар «Применение технологии ментальной арифметики как средства развития интеллектуальных способностей ребенка»</w:t>
            </w:r>
          </w:p>
          <w:p w14:paraId="1AF717D4" w14:textId="77777777" w:rsidR="00B445B7" w:rsidRDefault="000536F9" w:rsidP="000536F9">
            <w:r>
              <w:t></w:t>
            </w:r>
            <w:r>
              <w:tab/>
              <w:t xml:space="preserve">Семинар «Спектр применения методов развития межполушарного </w:t>
            </w:r>
            <w:r>
              <w:lastRenderedPageBreak/>
              <w:t>взаимодействия у детей дошкольного возраста»</w:t>
            </w:r>
          </w:p>
          <w:p w14:paraId="1459E541" w14:textId="77777777" w:rsidR="000536F9" w:rsidRDefault="000536F9" w:rsidP="000536F9">
            <w:r>
              <w:t></w:t>
            </w:r>
            <w:r>
              <w:tab/>
              <w:t>Онлайн-олимпиада по ментальной арифметике</w:t>
            </w:r>
          </w:p>
          <w:p w14:paraId="51A5662C" w14:textId="57DB812A" w:rsidR="000536F9" w:rsidRPr="00B445B7" w:rsidRDefault="000536F9" w:rsidP="000536F9"/>
        </w:tc>
        <w:tc>
          <w:tcPr>
            <w:tcW w:w="3481" w:type="dxa"/>
          </w:tcPr>
          <w:p w14:paraId="48D92027" w14:textId="77777777" w:rsidR="000C7362" w:rsidRDefault="000C7362" w:rsidP="00076E90">
            <w:r>
              <w:lastRenderedPageBreak/>
              <w:t>Выработка единого подхода к проведению диагностики воспитанников.</w:t>
            </w:r>
          </w:p>
          <w:p w14:paraId="67646A18" w14:textId="52E8D250" w:rsidR="00076E90" w:rsidRDefault="00076E90" w:rsidP="00076E90">
            <w:proofErr w:type="gramStart"/>
            <w:r>
              <w:t>Разработ</w:t>
            </w:r>
            <w:r w:rsidR="00B445B7">
              <w:t>ка</w:t>
            </w:r>
            <w:r>
              <w:t xml:space="preserve"> </w:t>
            </w:r>
            <w:r w:rsidR="00B445B7">
              <w:t xml:space="preserve"> и</w:t>
            </w:r>
            <w:proofErr w:type="gramEnd"/>
            <w:r w:rsidR="00B445B7">
              <w:t xml:space="preserve"> апробация </w:t>
            </w:r>
            <w:r>
              <w:t>методически</w:t>
            </w:r>
            <w:r w:rsidR="00B445B7">
              <w:t>х</w:t>
            </w:r>
            <w:r>
              <w:t xml:space="preserve"> материал</w:t>
            </w:r>
            <w:r w:rsidR="00B445B7">
              <w:t>ов</w:t>
            </w:r>
            <w:r>
              <w:t xml:space="preserve">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      </w:r>
          </w:p>
          <w:p w14:paraId="1246FC0E" w14:textId="7E48BFA9" w:rsidR="00076E90" w:rsidRDefault="00076E90" w:rsidP="00076E90">
            <w:r>
              <w:t>Созд</w:t>
            </w:r>
            <w:r w:rsidR="00B445B7">
              <w:t>ание</w:t>
            </w:r>
            <w:r>
              <w:t xml:space="preserve"> картотеки игр и игровых упражнений для дошкольников </w:t>
            </w:r>
            <w:proofErr w:type="gramStart"/>
            <w:r>
              <w:t>по  направлениям</w:t>
            </w:r>
            <w:proofErr w:type="gramEnd"/>
            <w:r>
              <w:t>: ментальная арифметика, ментальные карты, эйдетика, образовательная кинезиология.</w:t>
            </w:r>
          </w:p>
          <w:p w14:paraId="514D78A1" w14:textId="41C25BEE" w:rsidR="002F77C0" w:rsidRPr="005B2E8C" w:rsidRDefault="00076E90" w:rsidP="00076E90">
            <w:proofErr w:type="gramStart"/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proofErr w:type="gramEnd"/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14:paraId="34457EE3" w14:textId="77777777" w:rsidR="000536F9" w:rsidRDefault="000C7362" w:rsidP="00076E90">
            <w:r>
              <w:t xml:space="preserve">Подобраны диагностические методики и осуществлена диагностика </w:t>
            </w:r>
            <w:r w:rsidR="000536F9">
              <w:t xml:space="preserve">развития у </w:t>
            </w:r>
            <w:r>
              <w:t>старших</w:t>
            </w:r>
            <w:r w:rsidR="000536F9">
              <w:t xml:space="preserve"> дошкольников межполушарного взаимодействия.</w:t>
            </w:r>
          </w:p>
          <w:p w14:paraId="6DC37D1D" w14:textId="0B576EE2"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</w:t>
            </w:r>
            <w:proofErr w:type="gramStart"/>
            <w:r>
              <w:t>педагогов  в</w:t>
            </w:r>
            <w:proofErr w:type="gramEnd"/>
            <w:r>
              <w:t xml:space="preserve"> вопросах осуществления своевременного и эффективного развития межполушарных связей у детей разного возраста; </w:t>
            </w:r>
          </w:p>
          <w:p w14:paraId="7FA3B5AC" w14:textId="03EAAFB2"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14:paraId="467D764E" w14:textId="3A8641B0" w:rsidR="00076E90" w:rsidRDefault="00076E90" w:rsidP="00076E90">
            <w:r>
              <w:t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кинезиологии;</w:t>
            </w:r>
          </w:p>
          <w:p w14:paraId="56305AB0" w14:textId="596C174D"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14:paraId="754625D4" w14:textId="77777777" w:rsidR="000536F9" w:rsidRDefault="000536F9" w:rsidP="00076E90">
            <w:r>
              <w:t xml:space="preserve">На платформе </w:t>
            </w:r>
            <w:r>
              <w:rPr>
                <w:lang w:val="en-US"/>
              </w:rPr>
              <w:t>ZOOM</w:t>
            </w:r>
            <w:r w:rsidRPr="000536F9">
              <w:t xml:space="preserve"> </w:t>
            </w:r>
            <w:proofErr w:type="gramStart"/>
            <w:r>
              <w:t>п</w:t>
            </w:r>
            <w:r w:rsidR="00076E90">
              <w:t xml:space="preserve">роведены </w:t>
            </w:r>
            <w:r w:rsidR="00B445B7">
              <w:t xml:space="preserve"> </w:t>
            </w:r>
            <w:r>
              <w:t>обучающие</w:t>
            </w:r>
            <w:proofErr w:type="gramEnd"/>
            <w:r>
              <w:t xml:space="preserve"> мероприятия с педагогами МСО г. Ярославля.</w:t>
            </w:r>
          </w:p>
          <w:p w14:paraId="24199FBE" w14:textId="7A84E162" w:rsidR="002F77C0" w:rsidRPr="005B2E8C" w:rsidRDefault="000536F9" w:rsidP="00076E90">
            <w:r>
              <w:lastRenderedPageBreak/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B445B7" w:rsidRPr="005B2E8C" w14:paraId="517353CF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7AD87F41" w14:textId="4D615E0C" w:rsidR="002F77C0" w:rsidRPr="005B2E8C" w:rsidRDefault="002F77C0" w:rsidP="00082363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</w:t>
            </w:r>
            <w:r w:rsidR="000536F9">
              <w:t>1</w:t>
            </w:r>
            <w:r w:rsidR="00B445B7" w:rsidRPr="007A180C">
              <w:t>0 г.)</w:t>
            </w:r>
          </w:p>
        </w:tc>
        <w:tc>
          <w:tcPr>
            <w:tcW w:w="1870" w:type="dxa"/>
          </w:tcPr>
          <w:p w14:paraId="5E96CB89" w14:textId="4135FA3B" w:rsidR="002F77C0" w:rsidRPr="005B2E8C" w:rsidRDefault="002F77C0" w:rsidP="007A180C"/>
        </w:tc>
        <w:tc>
          <w:tcPr>
            <w:tcW w:w="4639" w:type="dxa"/>
          </w:tcPr>
          <w:p w14:paraId="622142C9" w14:textId="77777777" w:rsidR="002F77C0" w:rsidRPr="001B13D1" w:rsidRDefault="001B13D1" w:rsidP="00F3561D">
            <w:r w:rsidRPr="001B13D1">
              <w:t>Педагогическая онлайн-конференция «Подведение итогов работы МИП»</w:t>
            </w:r>
          </w:p>
          <w:p w14:paraId="371C7DCC" w14:textId="77777777" w:rsidR="001B13D1" w:rsidRPr="001B13D1" w:rsidRDefault="001B13D1" w:rsidP="00F3561D"/>
          <w:p w14:paraId="5A0B2866" w14:textId="26CE2670" w:rsidR="001B13D1" w:rsidRPr="005B2E8C" w:rsidRDefault="001B13D1" w:rsidP="00F3561D">
            <w:r w:rsidRPr="001B13D1">
              <w:t>Онлайн-совещания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14:paraId="3F990A6D" w14:textId="3366AFD4"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14:paraId="7919C4E4" w14:textId="74CECB18" w:rsidR="002F77C0" w:rsidRPr="005B2E8C" w:rsidRDefault="001B13D1" w:rsidP="00B445B7">
            <w:r>
              <w:t>Создание</w:t>
            </w:r>
            <w:r w:rsidR="00B445B7">
              <w:t xml:space="preserve"> проект</w:t>
            </w:r>
            <w:r>
              <w:t>а</w:t>
            </w:r>
            <w:r w:rsidR="00B445B7">
              <w:t xml:space="preserve"> на соискание статуса муниципальной инновационной площадки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  <w:r w:rsidR="00B445B7">
              <w:t>(</w:t>
            </w:r>
            <w:r w:rsidR="00737EAB">
              <w:t>третий</w:t>
            </w:r>
            <w:r w:rsidR="00B445B7">
              <w:t xml:space="preserve"> год работы)</w:t>
            </w:r>
          </w:p>
        </w:tc>
        <w:tc>
          <w:tcPr>
            <w:tcW w:w="3485" w:type="dxa"/>
          </w:tcPr>
          <w:p w14:paraId="42AA99E7" w14:textId="314807F9"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14:paraId="0B780962" w14:textId="75C27BCE" w:rsidR="00B445B7" w:rsidRDefault="00B445B7" w:rsidP="00B445B7">
            <w:r>
              <w:t xml:space="preserve">  </w:t>
            </w:r>
            <w:r w:rsidR="001B13D1">
              <w:t>-</w:t>
            </w:r>
            <w:r>
              <w:t xml:space="preserve"> методически</w:t>
            </w:r>
            <w:r w:rsidR="000536F9">
              <w:t>е</w:t>
            </w:r>
            <w:r>
              <w:t xml:space="preserve"> материал</w:t>
            </w:r>
            <w:r w:rsidR="000536F9">
              <w:t>ы</w:t>
            </w:r>
            <w:r>
              <w:t xml:space="preserve"> по повышению профессиональной компетентности педагогов (конспекты семинаров, мастер-классов и др.)</w:t>
            </w:r>
            <w:r w:rsidR="001B13D1">
              <w:t xml:space="preserve"> в вопросах применения ментальной арифметики, ментальных карт, образовательной кинезиологии, эйдетики; </w:t>
            </w:r>
          </w:p>
          <w:p w14:paraId="418B5169" w14:textId="21CFCBDF" w:rsidR="002F77C0" w:rsidRDefault="001B13D1" w:rsidP="00B445B7">
            <w:r>
              <w:t xml:space="preserve"> -</w:t>
            </w:r>
            <w:r w:rsidR="00B445B7">
              <w:t xml:space="preserve"> картотеки игр и игровых упражнений для дошкольников и младших школьников, направленные на синхронизацию работы полушарий головного мозга</w:t>
            </w:r>
            <w:r w:rsidR="000536F9">
              <w:t>;</w:t>
            </w:r>
          </w:p>
          <w:p w14:paraId="3BCCFC49" w14:textId="3B803FD1" w:rsidR="000536F9" w:rsidRDefault="000536F9" w:rsidP="00B445B7">
            <w:r>
              <w:t>- дополнительная образовательная программа для детей 5-7 лет «Ментальная арифметика»</w:t>
            </w:r>
          </w:p>
          <w:p w14:paraId="6CA357FC" w14:textId="60AC0010" w:rsidR="000536F9" w:rsidRPr="005B2E8C" w:rsidRDefault="000536F9" w:rsidP="00B445B7"/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3EE2968"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02B748B6" w14:textId="4C6D1DFF" w:rsidR="007A180C" w:rsidRDefault="007A180C" w:rsidP="002F77C0">
      <w:pPr>
        <w:jc w:val="both"/>
      </w:pPr>
    </w:p>
    <w:p w14:paraId="11249C1B" w14:textId="6FD93694" w:rsidR="007A180C" w:rsidRPr="00CF5D2F" w:rsidRDefault="007A180C" w:rsidP="001B13D1">
      <w:pPr>
        <w:ind w:firstLine="708"/>
        <w:jc w:val="both"/>
      </w:pPr>
      <w:r w:rsidRPr="00CF5D2F">
        <w:t>В связи с неблагоприятной эпидемиологической обстановкой</w:t>
      </w:r>
      <w:r w:rsidR="000536F9">
        <w:t>,</w:t>
      </w:r>
      <w:r w:rsidRPr="00CF5D2F">
        <w:t xml:space="preserve"> запланированн</w:t>
      </w:r>
      <w:r w:rsidR="00737EAB">
        <w:t xml:space="preserve">ая </w:t>
      </w:r>
      <w:r w:rsidR="00CF5D2F" w:rsidRPr="00CF5D2F">
        <w:t>на май 202</w:t>
      </w:r>
      <w:r w:rsidR="000536F9">
        <w:t>1</w:t>
      </w:r>
      <w:r w:rsidR="00CF5D2F" w:rsidRPr="00CF5D2F">
        <w:t xml:space="preserve"> года </w:t>
      </w:r>
      <w:r w:rsidR="000536F9">
        <w:t>квест-игра</w:t>
      </w:r>
      <w:r w:rsidRPr="00CF5D2F">
        <w:t xml:space="preserve"> для педагогов МСО г. Ярославля</w:t>
      </w:r>
      <w:r w:rsidR="00CF5D2F" w:rsidRPr="00CF5D2F">
        <w:t xml:space="preserve"> </w:t>
      </w:r>
      <w:r w:rsidRPr="00CF5D2F">
        <w:t>«Ярмарка идей: опыт применения современных образовательных технологий -ментальной арифметики, ментальных карт, образовательной кинезиологии и эйдетики в работе с детьми»</w:t>
      </w:r>
      <w:r w:rsidR="00CF5D2F" w:rsidRPr="00CF5D2F">
        <w:t xml:space="preserve"> был</w:t>
      </w:r>
      <w:r w:rsidR="00737EAB">
        <w:t>а</w:t>
      </w:r>
      <w:r w:rsidR="00CF5D2F" w:rsidRPr="00CF5D2F">
        <w:t xml:space="preserve"> перенесен</w:t>
      </w:r>
      <w:r w:rsidR="00737EAB">
        <w:t>а</w:t>
      </w:r>
      <w:r w:rsidR="00CF5D2F" w:rsidRPr="00CF5D2F">
        <w:t xml:space="preserve"> на </w:t>
      </w:r>
      <w:r w:rsidR="000536F9">
        <w:t xml:space="preserve">второе полугодие </w:t>
      </w:r>
      <w:r w:rsidR="00CF5D2F" w:rsidRPr="00CF5D2F">
        <w:t>202</w:t>
      </w:r>
      <w:r w:rsidR="000536F9">
        <w:t>2 года</w:t>
      </w:r>
      <w:r w:rsidR="00CF5D2F" w:rsidRPr="00CF5D2F">
        <w:t>.</w:t>
      </w:r>
    </w:p>
    <w:p w14:paraId="7E443117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76D54433" w14:textId="77777777"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0F608AFE" w14:textId="77777777"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lastRenderedPageBreak/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14:paraId="46AFE5F4" w14:textId="0CC75DC3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14:paraId="0D43B93C" w14:textId="436302BC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D2FCD3F" w14:textId="77777777"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10BD0787" w14:textId="77777777"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5290E904" w14:textId="517E2B45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14:paraId="0086AED4" w14:textId="7A8DF3E5" w:rsidR="00CF5D2F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</w:t>
      </w:r>
      <w:proofErr w:type="gramStart"/>
      <w:r w:rsidR="00CF5D2F" w:rsidRPr="00B61AC3">
        <w:rPr>
          <w:rFonts w:ascii="Times New Roman" w:hAnsi="Times New Roman" w:cs="Times New Roman"/>
          <w:sz w:val="24"/>
          <w:szCs w:val="24"/>
        </w:rPr>
        <w:t>педагогов  и</w:t>
      </w:r>
      <w:proofErr w:type="gramEnd"/>
      <w:r w:rsidR="00CF5D2F" w:rsidRPr="00B61AC3">
        <w:rPr>
          <w:rFonts w:ascii="Times New Roman" w:hAnsi="Times New Roman" w:cs="Times New Roman"/>
          <w:sz w:val="24"/>
          <w:szCs w:val="24"/>
        </w:rPr>
        <w:t xml:space="preserve">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14:paraId="190E614C" w14:textId="1E593D1D" w:rsidR="00AF6377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14:paraId="4DB4F449" w14:textId="213183E4" w:rsidR="00737EAB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14:paraId="039D929B" w14:textId="468EC01A" w:rsidR="00737EAB" w:rsidRPr="00B61AC3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первая городская онлайн-олимпиада по ментальной арифметике</w:t>
      </w:r>
    </w:p>
    <w:p w14:paraId="5153DD53" w14:textId="668CCF09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60CA70BD" w14:textId="77777777" w:rsidR="00B61AC3" w:rsidRPr="00AF6377" w:rsidRDefault="00B61AC3" w:rsidP="00AF6377"/>
    <w:p w14:paraId="6633438A" w14:textId="7F63B237"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2EB8E32A" w14:textId="43AC7097" w:rsidR="00CF5D2F" w:rsidRDefault="00CF5D2F" w:rsidP="00CF5D2F">
      <w:pPr>
        <w:tabs>
          <w:tab w:val="left" w:pos="567"/>
        </w:tabs>
      </w:pPr>
    </w:p>
    <w:p w14:paraId="77850490" w14:textId="0A2D3F35"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Pr="00B61AC3">
        <w:t xml:space="preserve"> </w:t>
      </w:r>
      <w:r w:rsidR="00B61AC3" w:rsidRPr="00B61AC3">
        <w:t>(Проанализированные материалы обратной связи указывают на востребованность транслируемого опыта в практической деятельности педагогов -от 80 до 100%)</w:t>
      </w:r>
    </w:p>
    <w:p w14:paraId="2D84CAC1" w14:textId="70B1A3F5" w:rsidR="00CF5D2F" w:rsidRPr="00B61AC3" w:rsidRDefault="00CF5D2F" w:rsidP="00CF5D2F">
      <w:r w:rsidRPr="00B61AC3">
        <w:t xml:space="preserve"> </w:t>
      </w:r>
      <w:r w:rsidR="00B61AC3"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14:paraId="49681C3C" w14:textId="3A0FF94C" w:rsidR="00CF5D2F" w:rsidRDefault="00CF5D2F" w:rsidP="00CF5D2F">
      <w:pPr>
        <w:tabs>
          <w:tab w:val="left" w:pos="567"/>
        </w:tabs>
      </w:pPr>
    </w:p>
    <w:p w14:paraId="3EE72868" w14:textId="6CAF9FB5"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125AF088" w14:textId="45CA3C44"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14:paraId="39039814" w14:textId="19F6D9D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14:paraId="1A052DA9" w14:textId="3272E71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53B567D0" w14:textId="5005DBC7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715C71F9" w14:textId="5A206782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028D4E61" w14:textId="4B04DC8E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A76D2A5" w14:textId="282765F6"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lastRenderedPageBreak/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14:paraId="602540BC" w14:textId="77777777"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14:paraId="0F964A4D" w14:textId="34D638DA"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CA9C2EF" w14:textId="17A835C0" w:rsidR="00CF5D2F" w:rsidRDefault="00CF5D2F" w:rsidP="002F77C0">
      <w:pPr>
        <w:tabs>
          <w:tab w:val="left" w:pos="567"/>
        </w:tabs>
        <w:jc w:val="both"/>
      </w:pPr>
    </w:p>
    <w:p w14:paraId="2B22C205" w14:textId="6F7A074A" w:rsidR="00CF5D2F" w:rsidRDefault="00CF5D2F" w:rsidP="002F77C0">
      <w:pPr>
        <w:tabs>
          <w:tab w:val="left" w:pos="567"/>
        </w:tabs>
        <w:jc w:val="both"/>
      </w:pPr>
    </w:p>
    <w:p w14:paraId="15297683" w14:textId="77777777"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46F6" w14:textId="77777777"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</w:p>
    <w:p w14:paraId="0191EEAE" w14:textId="5CE99249"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</w:p>
    <w:p w14:paraId="37769B0B" w14:textId="27284FC6" w:rsidR="00CF5D2F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</w:p>
    <w:p w14:paraId="5CC403C9" w14:textId="04360346" w:rsidR="00737EAB" w:rsidRPr="009A7261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</w:p>
    <w:p w14:paraId="56360C4B" w14:textId="72828CDC" w:rsidR="00CF5D2F" w:rsidRPr="009A7261" w:rsidRDefault="00CF5D2F" w:rsidP="002F77C0">
      <w:pPr>
        <w:tabs>
          <w:tab w:val="left" w:pos="567"/>
        </w:tabs>
        <w:jc w:val="both"/>
      </w:pPr>
    </w:p>
    <w:p w14:paraId="13AD2AFE" w14:textId="26E55F32"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4C8AC67" w14:textId="4DE2B95D"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3ABB3C65" w14:textId="6CE46C58" w:rsidR="009A7261" w:rsidRPr="009A7261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14:paraId="7EDF5D1E" w14:textId="27BF2F04" w:rsidR="00CF5D2F" w:rsidRPr="009A7261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14:paraId="7BFA596F" w14:textId="63352F00" w:rsidR="00CF5D2F" w:rsidRPr="009A7261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14:paraId="58EDEFC4" w14:textId="77777777"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4B7B1946" w14:textId="4C856680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14:paraId="59879132" w14:textId="11B937D0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Заведующий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              Е. В. Тищенко</w:t>
      </w:r>
    </w:p>
    <w:p w14:paraId="40DA0574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Е.А. Баюн</w:t>
      </w:r>
    </w:p>
    <w:p w14:paraId="07100843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С. В. Маслова</w:t>
      </w:r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05D74"/>
    <w:rsid w:val="000536F9"/>
    <w:rsid w:val="00057E92"/>
    <w:rsid w:val="00076E90"/>
    <w:rsid w:val="00082363"/>
    <w:rsid w:val="000B0AF8"/>
    <w:rsid w:val="000C7362"/>
    <w:rsid w:val="000F2FF4"/>
    <w:rsid w:val="001461B9"/>
    <w:rsid w:val="00191E39"/>
    <w:rsid w:val="001B13D1"/>
    <w:rsid w:val="002139F2"/>
    <w:rsid w:val="00264412"/>
    <w:rsid w:val="002A2ECA"/>
    <w:rsid w:val="002B0C79"/>
    <w:rsid w:val="002F77C0"/>
    <w:rsid w:val="00382C42"/>
    <w:rsid w:val="00390824"/>
    <w:rsid w:val="00454A0D"/>
    <w:rsid w:val="004865C7"/>
    <w:rsid w:val="005B2E8C"/>
    <w:rsid w:val="005C56CF"/>
    <w:rsid w:val="005D620A"/>
    <w:rsid w:val="006437DA"/>
    <w:rsid w:val="006E152D"/>
    <w:rsid w:val="00725BE2"/>
    <w:rsid w:val="00737EAB"/>
    <w:rsid w:val="007A180C"/>
    <w:rsid w:val="0084581E"/>
    <w:rsid w:val="008A5B8C"/>
    <w:rsid w:val="009A7261"/>
    <w:rsid w:val="00A06246"/>
    <w:rsid w:val="00AB3415"/>
    <w:rsid w:val="00AF6377"/>
    <w:rsid w:val="00B0211E"/>
    <w:rsid w:val="00B27BB7"/>
    <w:rsid w:val="00B445B7"/>
    <w:rsid w:val="00B61AC3"/>
    <w:rsid w:val="00B73DD2"/>
    <w:rsid w:val="00BA5CF2"/>
    <w:rsid w:val="00BC7681"/>
    <w:rsid w:val="00CB5025"/>
    <w:rsid w:val="00CF5D2F"/>
    <w:rsid w:val="00D66AB2"/>
    <w:rsid w:val="00D90114"/>
    <w:rsid w:val="00EA5CDB"/>
    <w:rsid w:val="00EE00A8"/>
    <w:rsid w:val="00F34DA7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4542</TotalTime>
  <Pages>10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15</cp:revision>
  <dcterms:created xsi:type="dcterms:W3CDTF">2018-04-27T08:03:00Z</dcterms:created>
  <dcterms:modified xsi:type="dcterms:W3CDTF">2021-05-13T07:26:00Z</dcterms:modified>
</cp:coreProperties>
</file>