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2A" w:rsidRPr="005F2DED" w:rsidRDefault="000F1122" w:rsidP="00F92C0D">
      <w:pPr>
        <w:jc w:val="center"/>
        <w:rPr>
          <w:b/>
          <w:color w:val="00B0F0"/>
          <w:sz w:val="36"/>
          <w:szCs w:val="36"/>
        </w:rPr>
      </w:pPr>
      <w:r w:rsidRPr="005F2DED">
        <w:rPr>
          <w:b/>
          <w:color w:val="00B0F0"/>
          <w:sz w:val="36"/>
          <w:szCs w:val="36"/>
        </w:rPr>
        <w:t>Слушание музыки для детей 2-4 лет.</w:t>
      </w:r>
    </w:p>
    <w:p w:rsidR="000F1122" w:rsidRDefault="000F1122" w:rsidP="000F1122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Шалун. (О. </w:t>
      </w:r>
      <w:proofErr w:type="spellStart"/>
      <w:r>
        <w:rPr>
          <w:b/>
          <w:color w:val="00B050"/>
          <w:sz w:val="28"/>
          <w:szCs w:val="28"/>
        </w:rPr>
        <w:t>Бер</w:t>
      </w:r>
      <w:proofErr w:type="spellEnd"/>
      <w:r>
        <w:rPr>
          <w:b/>
          <w:color w:val="00B050"/>
          <w:sz w:val="28"/>
          <w:szCs w:val="28"/>
        </w:rPr>
        <w:t xml:space="preserve">) </w:t>
      </w:r>
    </w:p>
    <w:p w:rsidR="000F1122" w:rsidRDefault="000F1122" w:rsidP="000F1122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Приложение№1</w:t>
      </w:r>
    </w:p>
    <w:p w:rsidR="000F1122" w:rsidRDefault="000F11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Шалун – это мальчик, которому очень весело. Он прыгает, бегает, весело смеется (если внимательно послушать, то можно услышать, как в музыке изображаются прыжки). Как можно еще «шалить»?</w:t>
      </w:r>
    </w:p>
    <w:p w:rsidR="000F1122" w:rsidRDefault="000F11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-Бегать по траве, ловить бабочек, играть с собачкой, кувыркаться…</w:t>
      </w:r>
    </w:p>
    <w:p w:rsidR="00F92C0D" w:rsidRDefault="00F92C0D">
      <w:pPr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945F05" wp14:editId="37E558CF">
            <wp:extent cx="1409435" cy="2000250"/>
            <wp:effectExtent l="0" t="0" r="635" b="0"/>
            <wp:docPr id="1" name="Рисунок 1" descr="https://cdn1.vectorstock.com/i/1000x1000/88/05/boy-in-puddle-vector-880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vectorstock.com/i/1000x1000/88/05/boy-in-puddle-vector-8808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51" cy="199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22" w:rsidRDefault="000F1122">
      <w:pPr>
        <w:rPr>
          <w:color w:val="FFC000"/>
          <w:sz w:val="28"/>
          <w:szCs w:val="28"/>
        </w:rPr>
      </w:pPr>
    </w:p>
    <w:p w:rsidR="000F1122" w:rsidRDefault="000F1122" w:rsidP="000F1122">
      <w:pPr>
        <w:spacing w:after="0" w:line="240" w:lineRule="auto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>Резвушка  (В. Волков)</w:t>
      </w:r>
    </w:p>
    <w:p w:rsidR="000F1122" w:rsidRDefault="000F1122" w:rsidP="000F1122">
      <w:pPr>
        <w:spacing w:after="0" w:line="240" w:lineRule="auto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>Приложение №2</w:t>
      </w:r>
    </w:p>
    <w:p w:rsidR="000F1122" w:rsidRDefault="000F11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такая «резвушка»? Это быстрая шаловливая девочка. Она тоже любит бегать, прыгать, веселиться</w:t>
      </w:r>
      <w:r w:rsidR="00F92C0D">
        <w:rPr>
          <w:color w:val="000000" w:themeColor="text1"/>
          <w:sz w:val="28"/>
          <w:szCs w:val="28"/>
        </w:rPr>
        <w:t>!</w:t>
      </w:r>
    </w:p>
    <w:p w:rsidR="00F92C0D" w:rsidRPr="000F1122" w:rsidRDefault="00F92C0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Похожи ли эти два произведения «Резвушка и «Шалун»?</w:t>
      </w:r>
    </w:p>
    <w:p w:rsidR="000F1122" w:rsidRDefault="000F1122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F1122" w:rsidRPr="000F1122" w:rsidRDefault="00F92C0D">
      <w:pPr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FD746D" wp14:editId="098D2400">
            <wp:extent cx="3378201" cy="2533650"/>
            <wp:effectExtent l="0" t="0" r="0" b="0"/>
            <wp:docPr id="2" name="Рисунок 2" descr="https://avatars.mds.yandex.net/get-pdb/877347/da9f2102-3c52-4cbd-9f1f-c1161b372c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877347/da9f2102-3c52-4cbd-9f1f-c1161b372c8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97" cy="25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22" w:rsidRDefault="00F92C0D" w:rsidP="00F92C0D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  <w:r w:rsidRPr="00F92C0D">
        <w:rPr>
          <w:b/>
          <w:color w:val="244061" w:themeColor="accent1" w:themeShade="80"/>
          <w:sz w:val="28"/>
          <w:szCs w:val="28"/>
        </w:rPr>
        <w:lastRenderedPageBreak/>
        <w:t xml:space="preserve">Капризуля </w:t>
      </w:r>
      <w:proofErr w:type="gramStart"/>
      <w:r w:rsidRPr="00F92C0D">
        <w:rPr>
          <w:b/>
          <w:color w:val="244061" w:themeColor="accent1" w:themeShade="80"/>
          <w:sz w:val="28"/>
          <w:szCs w:val="28"/>
        </w:rPr>
        <w:t xml:space="preserve">( </w:t>
      </w:r>
      <w:proofErr w:type="gramEnd"/>
      <w:r w:rsidRPr="00F92C0D">
        <w:rPr>
          <w:b/>
          <w:color w:val="244061" w:themeColor="accent1" w:themeShade="80"/>
          <w:sz w:val="28"/>
          <w:szCs w:val="28"/>
        </w:rPr>
        <w:t>В. Волков)</w:t>
      </w:r>
    </w:p>
    <w:p w:rsidR="00F92C0D" w:rsidRDefault="00F92C0D" w:rsidP="00F92C0D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Приложение№3</w:t>
      </w:r>
    </w:p>
    <w:p w:rsidR="00F92C0D" w:rsidRDefault="00F92C0D">
      <w:pPr>
        <w:rPr>
          <w:color w:val="000000" w:themeColor="text1"/>
          <w:sz w:val="28"/>
          <w:szCs w:val="28"/>
        </w:rPr>
      </w:pPr>
      <w:r w:rsidRPr="00F92C0D">
        <w:rPr>
          <w:color w:val="000000" w:themeColor="text1"/>
          <w:sz w:val="28"/>
          <w:szCs w:val="28"/>
        </w:rPr>
        <w:t>Кто это – капризуля?</w:t>
      </w:r>
      <w:r>
        <w:rPr>
          <w:color w:val="000000" w:themeColor="text1"/>
          <w:sz w:val="28"/>
          <w:szCs w:val="28"/>
        </w:rPr>
        <w:t xml:space="preserve"> </w:t>
      </w:r>
    </w:p>
    <w:p w:rsidR="00F92C0D" w:rsidRDefault="00F92C0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них часто меняется настроение, и они любят поныть и поплакать?</w:t>
      </w:r>
    </w:p>
    <w:p w:rsidR="005F2DED" w:rsidRDefault="005F2DED" w:rsidP="005F2DED">
      <w:pPr>
        <w:spacing w:after="0" w:line="240" w:lineRule="auto"/>
        <w:rPr>
          <w:color w:val="000000" w:themeColor="text1"/>
          <w:sz w:val="28"/>
          <w:szCs w:val="28"/>
        </w:rPr>
      </w:pPr>
    </w:p>
    <w:p w:rsidR="00F92C0D" w:rsidRDefault="00F92C0D" w:rsidP="005F2DE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Танюши целый час </w:t>
      </w:r>
    </w:p>
    <w:p w:rsidR="00F92C0D" w:rsidRDefault="00F92C0D" w:rsidP="005F2DE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Слезы катятся из глаз</w:t>
      </w:r>
      <w:r w:rsidR="005F2DED">
        <w:rPr>
          <w:color w:val="000000" w:themeColor="text1"/>
          <w:sz w:val="28"/>
          <w:szCs w:val="28"/>
        </w:rPr>
        <w:t>.</w:t>
      </w:r>
    </w:p>
    <w:p w:rsidR="005F2DED" w:rsidRDefault="005F2DED" w:rsidP="005F2DE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Удивляется лягушка:</w:t>
      </w:r>
    </w:p>
    <w:p w:rsidR="005F2DED" w:rsidRDefault="005F2DED" w:rsidP="005F2DE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Ну и </w:t>
      </w:r>
      <w:proofErr w:type="spellStart"/>
      <w:r>
        <w:rPr>
          <w:color w:val="000000" w:themeColor="text1"/>
          <w:sz w:val="28"/>
          <w:szCs w:val="28"/>
        </w:rPr>
        <w:t>квакса</w:t>
      </w:r>
      <w:proofErr w:type="spellEnd"/>
      <w:r>
        <w:rPr>
          <w:color w:val="000000" w:themeColor="text1"/>
          <w:sz w:val="28"/>
          <w:szCs w:val="28"/>
        </w:rPr>
        <w:t xml:space="preserve"> ты, Танюшка!</w:t>
      </w:r>
    </w:p>
    <w:p w:rsidR="005F2DED" w:rsidRDefault="005F2DED" w:rsidP="005F2DE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Степанов</w:t>
      </w:r>
    </w:p>
    <w:p w:rsidR="00F92C0D" w:rsidRDefault="005F2DED" w:rsidP="005F2DE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Наша Таня громко плачет:</w:t>
      </w:r>
    </w:p>
    <w:p w:rsidR="005F2DED" w:rsidRDefault="005F2DED" w:rsidP="005F2DE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Уронила в речку мячик.</w:t>
      </w:r>
    </w:p>
    <w:p w:rsidR="005F2DED" w:rsidRDefault="005F2DED" w:rsidP="005F2DE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Тише, Танечка, не плачь, </w:t>
      </w:r>
    </w:p>
    <w:p w:rsidR="005F2DED" w:rsidRDefault="005F2DED" w:rsidP="005F2DE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утонет в речке мяч. </w:t>
      </w:r>
    </w:p>
    <w:p w:rsidR="005F2DED" w:rsidRDefault="005F2DED" w:rsidP="005F2DE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 </w:t>
      </w:r>
      <w:proofErr w:type="spellStart"/>
      <w:r>
        <w:rPr>
          <w:color w:val="000000" w:themeColor="text1"/>
          <w:sz w:val="28"/>
          <w:szCs w:val="28"/>
        </w:rPr>
        <w:t>Барто</w:t>
      </w:r>
      <w:proofErr w:type="spellEnd"/>
    </w:p>
    <w:p w:rsidR="005F2DED" w:rsidRPr="00F92C0D" w:rsidRDefault="005F2DED">
      <w:pPr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606F96" wp14:editId="2261B8A4">
            <wp:extent cx="4845992" cy="4505325"/>
            <wp:effectExtent l="0" t="0" r="0" b="0"/>
            <wp:docPr id="3" name="Рисунок 3" descr="https://avatars.mds.yandex.net/get-zen_doc/1872259/pub_5caa197e1a50ee00afbe63e4_5caa20a8cb4c3100af393e9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72259/pub_5caa197e1a50ee00afbe63e4_5caa20a8cb4c3100af393e9d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18" cy="45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DED" w:rsidRPr="00F9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22"/>
    <w:rsid w:val="000F1122"/>
    <w:rsid w:val="0017782A"/>
    <w:rsid w:val="003502C9"/>
    <w:rsid w:val="00520C48"/>
    <w:rsid w:val="00572740"/>
    <w:rsid w:val="0058475E"/>
    <w:rsid w:val="005F166D"/>
    <w:rsid w:val="005F2DED"/>
    <w:rsid w:val="00624B0B"/>
    <w:rsid w:val="007C375D"/>
    <w:rsid w:val="009B0B6D"/>
    <w:rsid w:val="009F4569"/>
    <w:rsid w:val="00A25159"/>
    <w:rsid w:val="00CB5877"/>
    <w:rsid w:val="00DD7A7F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2020-04-16T20:18:00Z</dcterms:created>
  <dcterms:modified xsi:type="dcterms:W3CDTF">2020-04-16T20:57:00Z</dcterms:modified>
</cp:coreProperties>
</file>