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2A" w:rsidRDefault="00D86798">
      <w:pPr>
        <w:rPr>
          <w:b/>
          <w:color w:val="17365D" w:themeColor="text2" w:themeShade="BF"/>
          <w:sz w:val="32"/>
          <w:szCs w:val="32"/>
        </w:rPr>
      </w:pPr>
      <w:r w:rsidRPr="00D86798">
        <w:rPr>
          <w:b/>
          <w:color w:val="17365D" w:themeColor="text2" w:themeShade="BF"/>
          <w:sz w:val="32"/>
          <w:szCs w:val="32"/>
        </w:rPr>
        <w:t>Пальчиковая гимнастика для детей 5-7 лет.</w:t>
      </w:r>
    </w:p>
    <w:p w:rsidR="00D86798" w:rsidRDefault="00D86798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«Мостик»</w:t>
      </w:r>
    </w:p>
    <w:p w:rsidR="00D86798" w:rsidRPr="00D86798" w:rsidRDefault="00D86798">
      <w:pPr>
        <w:rPr>
          <w:i/>
          <w:color w:val="000000" w:themeColor="text1"/>
          <w:sz w:val="28"/>
          <w:szCs w:val="28"/>
        </w:rPr>
      </w:pPr>
      <w:r w:rsidRPr="00D86798">
        <w:rPr>
          <w:color w:val="943634" w:themeColor="accent2" w:themeShade="BF"/>
          <w:sz w:val="28"/>
          <w:szCs w:val="28"/>
        </w:rPr>
        <w:t xml:space="preserve">Вот мостик горбатый.                          </w:t>
      </w:r>
      <w:r w:rsidRPr="00D86798">
        <w:rPr>
          <w:i/>
          <w:color w:val="000000" w:themeColor="text1"/>
          <w:sz w:val="28"/>
          <w:szCs w:val="28"/>
        </w:rPr>
        <w:t>Пальцы прижать друг к другу, одну ладонь положить поверх другой.</w:t>
      </w:r>
    </w:p>
    <w:p w:rsidR="00D86798" w:rsidRDefault="00D86798">
      <w:pPr>
        <w:rPr>
          <w:color w:val="000000" w:themeColor="text1"/>
          <w:sz w:val="28"/>
          <w:szCs w:val="28"/>
        </w:rPr>
      </w:pPr>
      <w:r w:rsidRPr="00D86798">
        <w:rPr>
          <w:color w:val="943634" w:themeColor="accent2" w:themeShade="BF"/>
          <w:sz w:val="28"/>
          <w:szCs w:val="28"/>
        </w:rPr>
        <w:t>Вот козлик рогатый</w:t>
      </w:r>
      <w:r w:rsidRPr="00D86798">
        <w:rPr>
          <w:i/>
          <w:color w:val="943634" w:themeColor="accent2" w:themeShade="BF"/>
          <w:sz w:val="28"/>
          <w:szCs w:val="28"/>
        </w:rPr>
        <w:t xml:space="preserve">.                           </w:t>
      </w:r>
      <w:r w:rsidRPr="00D86798">
        <w:rPr>
          <w:i/>
          <w:color w:val="000000" w:themeColor="text1"/>
          <w:sz w:val="28"/>
          <w:szCs w:val="28"/>
        </w:rPr>
        <w:t>Правой рукой сделать «козу»: согнуть средний и безымянный пальцы, прижать их большим пальцем к ладони. Указательный палец и мизинец выставить вперед.</w:t>
      </w:r>
    </w:p>
    <w:p w:rsidR="00D86798" w:rsidRDefault="00D86798">
      <w:pPr>
        <w:rPr>
          <w:i/>
          <w:color w:val="000000" w:themeColor="text1"/>
          <w:sz w:val="28"/>
          <w:szCs w:val="28"/>
        </w:rPr>
      </w:pPr>
      <w:r w:rsidRPr="00105468">
        <w:rPr>
          <w:color w:val="943634" w:themeColor="accent2" w:themeShade="BF"/>
          <w:sz w:val="28"/>
          <w:szCs w:val="28"/>
        </w:rPr>
        <w:t xml:space="preserve">На мостике встретил он серого братца. </w:t>
      </w:r>
      <w:r w:rsidR="00105468" w:rsidRPr="00105468">
        <w:rPr>
          <w:color w:val="943634" w:themeColor="accent2" w:themeShade="BF"/>
          <w:sz w:val="28"/>
          <w:szCs w:val="28"/>
        </w:rPr>
        <w:t xml:space="preserve"> </w:t>
      </w:r>
      <w:r w:rsidR="00105468" w:rsidRPr="00105468">
        <w:rPr>
          <w:i/>
          <w:color w:val="000000" w:themeColor="text1"/>
          <w:sz w:val="28"/>
          <w:szCs w:val="28"/>
        </w:rPr>
        <w:t>Сделать «козу» левой рукой.</w:t>
      </w:r>
    </w:p>
    <w:p w:rsidR="00105468" w:rsidRDefault="00105468">
      <w:pPr>
        <w:rPr>
          <w:i/>
          <w:color w:val="000000" w:themeColor="text1"/>
          <w:sz w:val="28"/>
          <w:szCs w:val="28"/>
        </w:rPr>
      </w:pPr>
      <w:r w:rsidRPr="00105468">
        <w:rPr>
          <w:color w:val="943634" w:themeColor="accent2" w:themeShade="BF"/>
          <w:sz w:val="28"/>
          <w:szCs w:val="28"/>
        </w:rPr>
        <w:t xml:space="preserve">Упрямцу с упрямцем опасно встречаться.  </w:t>
      </w:r>
      <w:r w:rsidRPr="00105468">
        <w:rPr>
          <w:i/>
          <w:color w:val="000000" w:themeColor="text1"/>
          <w:sz w:val="28"/>
          <w:szCs w:val="28"/>
        </w:rPr>
        <w:t xml:space="preserve">Соединить указательные пальцы и мизинцы обеих рук. </w:t>
      </w:r>
    </w:p>
    <w:p w:rsidR="00105468" w:rsidRDefault="0010546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с козликом козлик стали бодаться.</w:t>
      </w:r>
    </w:p>
    <w:p w:rsidR="00105468" w:rsidRDefault="00105468">
      <w:pPr>
        <w:rPr>
          <w:i/>
          <w:color w:val="000000" w:themeColor="text1"/>
          <w:sz w:val="28"/>
          <w:szCs w:val="28"/>
        </w:rPr>
      </w:pPr>
      <w:r w:rsidRPr="00105468">
        <w:rPr>
          <w:color w:val="943634" w:themeColor="accent2" w:themeShade="BF"/>
          <w:sz w:val="28"/>
          <w:szCs w:val="28"/>
        </w:rPr>
        <w:t xml:space="preserve">Бодались, бодались, сражались, сражались,   </w:t>
      </w:r>
      <w:r w:rsidRPr="00105468">
        <w:rPr>
          <w:i/>
          <w:color w:val="000000" w:themeColor="text1"/>
          <w:sz w:val="28"/>
          <w:szCs w:val="28"/>
        </w:rPr>
        <w:t xml:space="preserve">Не </w:t>
      </w:r>
      <w:proofErr w:type="gramStart"/>
      <w:r w:rsidRPr="00105468">
        <w:rPr>
          <w:i/>
          <w:color w:val="000000" w:themeColor="text1"/>
          <w:sz w:val="28"/>
          <w:szCs w:val="28"/>
        </w:rPr>
        <w:t>отрывая пальцы друг от</w:t>
      </w:r>
      <w:proofErr w:type="gramEnd"/>
      <w:r w:rsidRPr="00105468">
        <w:rPr>
          <w:i/>
          <w:color w:val="000000" w:themeColor="text1"/>
          <w:sz w:val="28"/>
          <w:szCs w:val="28"/>
        </w:rPr>
        <w:t xml:space="preserve"> друга, поднимать кисти рук: то правую, то левую.     </w:t>
      </w:r>
    </w:p>
    <w:p w:rsidR="00105468" w:rsidRDefault="00105468">
      <w:pPr>
        <w:rPr>
          <w:i/>
          <w:color w:val="000000" w:themeColor="text1"/>
          <w:sz w:val="28"/>
          <w:szCs w:val="28"/>
        </w:rPr>
      </w:pPr>
      <w:r w:rsidRPr="00105468">
        <w:rPr>
          <w:color w:val="943634" w:themeColor="accent2" w:themeShade="BF"/>
          <w:sz w:val="28"/>
          <w:szCs w:val="28"/>
        </w:rPr>
        <w:t xml:space="preserve">И в речке глубокой вдвоем оказались.      </w:t>
      </w:r>
      <w:r w:rsidRPr="00105468">
        <w:rPr>
          <w:i/>
          <w:color w:val="000000" w:themeColor="text1"/>
          <w:sz w:val="28"/>
          <w:szCs w:val="28"/>
        </w:rPr>
        <w:t>Разъединить руки и резко опустить их пальцами вниз.</w:t>
      </w:r>
    </w:p>
    <w:p w:rsidR="00105468" w:rsidRPr="00105468" w:rsidRDefault="00105468">
      <w:pPr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471AC6" wp14:editId="5B81713B">
            <wp:extent cx="5198138" cy="3810000"/>
            <wp:effectExtent l="0" t="0" r="2540" b="0"/>
            <wp:docPr id="1" name="Рисунок 1" descr="https://1.bp.blogspot.com/-rigQ8ARKP0c/XbOpnYguS-I/AAAAAAAADCA/cIsGuTfleLIBYdogta591R8lJ716rQijwCLcBGAsYHQ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rigQ8ARKP0c/XbOpnYguS-I/AAAAAAAADCA/cIsGuTfleLIBYdogta591R8lJ716rQijwCLcBGAsYHQ/s1600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85" cy="381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468" w:rsidRPr="0010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98"/>
    <w:rsid w:val="00105468"/>
    <w:rsid w:val="0017782A"/>
    <w:rsid w:val="003502C9"/>
    <w:rsid w:val="00520C48"/>
    <w:rsid w:val="00572740"/>
    <w:rsid w:val="0058475E"/>
    <w:rsid w:val="005F166D"/>
    <w:rsid w:val="00624B0B"/>
    <w:rsid w:val="007C375D"/>
    <w:rsid w:val="007F39AF"/>
    <w:rsid w:val="009B0B6D"/>
    <w:rsid w:val="009F4569"/>
    <w:rsid w:val="00A25159"/>
    <w:rsid w:val="00CB5877"/>
    <w:rsid w:val="00D86798"/>
    <w:rsid w:val="00D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2020-04-22T14:30:00Z</dcterms:created>
  <dcterms:modified xsi:type="dcterms:W3CDTF">2020-04-22T14:51:00Z</dcterms:modified>
</cp:coreProperties>
</file>