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2A" w:rsidRDefault="008E221F">
      <w:pPr>
        <w:rPr>
          <w:b/>
          <w:color w:val="C00000"/>
          <w:sz w:val="36"/>
          <w:szCs w:val="36"/>
        </w:rPr>
      </w:pPr>
      <w:r w:rsidRPr="008E221F">
        <w:rPr>
          <w:b/>
          <w:color w:val="C00000"/>
          <w:sz w:val="36"/>
          <w:szCs w:val="36"/>
        </w:rPr>
        <w:t xml:space="preserve">Пальчиковая гимнастика </w:t>
      </w:r>
      <w:r w:rsidR="00C32B48">
        <w:rPr>
          <w:b/>
          <w:color w:val="C00000"/>
          <w:sz w:val="36"/>
          <w:szCs w:val="36"/>
        </w:rPr>
        <w:t xml:space="preserve">для детей </w:t>
      </w:r>
      <w:r w:rsidRPr="008E221F">
        <w:rPr>
          <w:b/>
          <w:color w:val="C00000"/>
          <w:sz w:val="36"/>
          <w:szCs w:val="36"/>
        </w:rPr>
        <w:t>3-5 лет.</w:t>
      </w:r>
      <w:r w:rsidRPr="008E221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3810</wp:posOffset>
            </wp:positionV>
            <wp:extent cx="1695450" cy="1695450"/>
            <wp:effectExtent l="0" t="0" r="0" b="0"/>
            <wp:wrapThrough wrapText="bothSides">
              <wp:wrapPolygon edited="0">
                <wp:start x="8980" y="0"/>
                <wp:lineTo x="7766" y="485"/>
                <wp:lineTo x="4854" y="3398"/>
                <wp:lineTo x="4611" y="7766"/>
                <wp:lineTo x="6310" y="11649"/>
                <wp:lineTo x="6067" y="13348"/>
                <wp:lineTo x="6796" y="15533"/>
                <wp:lineTo x="8494" y="19416"/>
                <wp:lineTo x="8737" y="20387"/>
                <wp:lineTo x="9465" y="21357"/>
                <wp:lineTo x="10436" y="21357"/>
                <wp:lineTo x="11649" y="21357"/>
                <wp:lineTo x="10679" y="19416"/>
                <wp:lineTo x="9951" y="15533"/>
                <wp:lineTo x="16503" y="8009"/>
                <wp:lineTo x="16746" y="3398"/>
                <wp:lineTo x="14076" y="485"/>
                <wp:lineTo x="12863" y="0"/>
                <wp:lineTo x="8980" y="0"/>
              </wp:wrapPolygon>
            </wp:wrapThrough>
            <wp:docPr id="2" name="Рисунок 2" descr="https://bumper-stickers.ru/33284-thickbox_default/vozdushnyy-sharik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mper-stickers.ru/33284-thickbox_default/vozdushnyy-sharik-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21F" w:rsidRPr="008E221F" w:rsidRDefault="008E221F">
      <w:pPr>
        <w:rPr>
          <w:b/>
          <w:color w:val="31849B" w:themeColor="accent5" w:themeShade="BF"/>
          <w:sz w:val="28"/>
          <w:szCs w:val="28"/>
        </w:rPr>
      </w:pPr>
      <w:r w:rsidRPr="008E221F">
        <w:rPr>
          <w:b/>
          <w:color w:val="31849B" w:themeColor="accent5" w:themeShade="BF"/>
          <w:sz w:val="28"/>
          <w:szCs w:val="28"/>
        </w:rPr>
        <w:t>«Шарик»</w:t>
      </w:r>
    </w:p>
    <w:p w:rsidR="008E221F" w:rsidRPr="008E221F" w:rsidRDefault="008E221F">
      <w:pPr>
        <w:rPr>
          <w:b/>
          <w:i/>
          <w:color w:val="000000" w:themeColor="text1"/>
          <w:sz w:val="28"/>
          <w:szCs w:val="28"/>
        </w:rPr>
      </w:pPr>
      <w:r w:rsidRPr="008E221F">
        <w:rPr>
          <w:b/>
          <w:color w:val="31849B" w:themeColor="accent5" w:themeShade="BF"/>
          <w:sz w:val="28"/>
          <w:szCs w:val="28"/>
        </w:rPr>
        <w:t>Надувают шарик быстро</w:t>
      </w:r>
      <w:r w:rsidRPr="008E221F">
        <w:rPr>
          <w:color w:val="31849B" w:themeColor="accent5" w:themeShade="BF"/>
          <w:sz w:val="28"/>
          <w:szCs w:val="28"/>
        </w:rPr>
        <w:t xml:space="preserve">,         </w:t>
      </w:r>
      <w:r w:rsidRPr="008E221F">
        <w:rPr>
          <w:i/>
          <w:color w:val="000000" w:themeColor="text1"/>
          <w:sz w:val="28"/>
          <w:szCs w:val="28"/>
        </w:rPr>
        <w:t>Пальцы обеих рук собраны в одну щепотку, постепенно раздвигать их, не отрывая друг от друга.</w:t>
      </w:r>
    </w:p>
    <w:p w:rsidR="008E221F" w:rsidRPr="008E221F" w:rsidRDefault="008E221F">
      <w:pPr>
        <w:rPr>
          <w:i/>
          <w:color w:val="000000" w:themeColor="text1"/>
          <w:sz w:val="28"/>
          <w:szCs w:val="28"/>
        </w:rPr>
      </w:pPr>
      <w:r w:rsidRPr="008E221F">
        <w:rPr>
          <w:b/>
          <w:color w:val="31849B" w:themeColor="accent5" w:themeShade="BF"/>
          <w:sz w:val="28"/>
          <w:szCs w:val="28"/>
        </w:rPr>
        <w:t>Он становится большой.</w:t>
      </w:r>
      <w:r w:rsidRPr="008E221F">
        <w:rPr>
          <w:color w:val="31849B" w:themeColor="accent5" w:themeShade="BF"/>
          <w:sz w:val="28"/>
          <w:szCs w:val="28"/>
        </w:rPr>
        <w:t xml:space="preserve">          </w:t>
      </w:r>
      <w:r w:rsidRPr="008E221F">
        <w:rPr>
          <w:i/>
          <w:color w:val="000000" w:themeColor="text1"/>
          <w:sz w:val="28"/>
          <w:szCs w:val="28"/>
        </w:rPr>
        <w:t>Медленно развести руки в стороны.</w:t>
      </w:r>
    </w:p>
    <w:p w:rsidR="008E221F" w:rsidRDefault="008E221F">
      <w:pPr>
        <w:rPr>
          <w:color w:val="000000" w:themeColor="text1"/>
          <w:sz w:val="28"/>
          <w:szCs w:val="28"/>
        </w:rPr>
      </w:pPr>
      <w:r w:rsidRPr="008E221F">
        <w:rPr>
          <w:b/>
          <w:color w:val="31849B" w:themeColor="accent5" w:themeShade="BF"/>
          <w:sz w:val="28"/>
          <w:szCs w:val="28"/>
        </w:rPr>
        <w:t>Вдруг шар лопнул,</w:t>
      </w:r>
      <w:r w:rsidRPr="008E221F">
        <w:rPr>
          <w:color w:val="31849B" w:themeColor="accent5" w:themeShade="BF"/>
          <w:sz w:val="28"/>
          <w:szCs w:val="28"/>
        </w:rPr>
        <w:t xml:space="preserve">                    </w:t>
      </w:r>
      <w:r w:rsidRPr="008E221F">
        <w:rPr>
          <w:i/>
          <w:color w:val="000000" w:themeColor="text1"/>
          <w:sz w:val="28"/>
          <w:szCs w:val="28"/>
        </w:rPr>
        <w:t>Хлопок в ладоши.</w:t>
      </w:r>
    </w:p>
    <w:p w:rsidR="008E221F" w:rsidRDefault="008E221F">
      <w:pPr>
        <w:rPr>
          <w:color w:val="000000" w:themeColor="text1"/>
          <w:sz w:val="28"/>
          <w:szCs w:val="28"/>
        </w:rPr>
      </w:pPr>
      <w:r w:rsidRPr="008E221F">
        <w:rPr>
          <w:b/>
          <w:color w:val="31849B" w:themeColor="accent5" w:themeShade="BF"/>
          <w:sz w:val="28"/>
          <w:szCs w:val="28"/>
        </w:rPr>
        <w:t>Воздух вышел,</w:t>
      </w:r>
      <w:r w:rsidRPr="008E221F">
        <w:rPr>
          <w:color w:val="31849B" w:themeColor="accent5" w:themeShade="BF"/>
          <w:sz w:val="28"/>
          <w:szCs w:val="28"/>
        </w:rPr>
        <w:t xml:space="preserve">                           </w:t>
      </w:r>
      <w:r w:rsidRPr="008E221F">
        <w:rPr>
          <w:i/>
          <w:color w:val="000000" w:themeColor="text1"/>
          <w:sz w:val="28"/>
          <w:szCs w:val="28"/>
        </w:rPr>
        <w:t>Подуть на сложенные ладони.</w:t>
      </w:r>
    </w:p>
    <w:p w:rsidR="008E221F" w:rsidRDefault="008E221F">
      <w:pPr>
        <w:rPr>
          <w:i/>
          <w:color w:val="000000" w:themeColor="text1"/>
          <w:sz w:val="28"/>
          <w:szCs w:val="28"/>
        </w:rPr>
      </w:pPr>
      <w:r w:rsidRPr="008E221F">
        <w:rPr>
          <w:b/>
          <w:color w:val="31849B" w:themeColor="accent5" w:themeShade="BF"/>
          <w:sz w:val="28"/>
          <w:szCs w:val="28"/>
        </w:rPr>
        <w:t xml:space="preserve">Стал он тонкий и худой.          </w:t>
      </w:r>
      <w:r w:rsidRPr="008E221F">
        <w:rPr>
          <w:i/>
          <w:color w:val="000000" w:themeColor="text1"/>
          <w:sz w:val="28"/>
          <w:szCs w:val="28"/>
        </w:rPr>
        <w:t>Снова собрать пальцы в щепотку.</w:t>
      </w:r>
    </w:p>
    <w:p w:rsidR="008E221F" w:rsidRDefault="008E221F">
      <w:pPr>
        <w:rPr>
          <w:i/>
          <w:color w:val="000000" w:themeColor="text1"/>
          <w:sz w:val="28"/>
          <w:szCs w:val="28"/>
        </w:rPr>
      </w:pPr>
    </w:p>
    <w:p w:rsidR="008E221F" w:rsidRPr="006D57C0" w:rsidRDefault="008E221F">
      <w:pPr>
        <w:rPr>
          <w:b/>
          <w:color w:val="FFC000"/>
          <w:sz w:val="28"/>
          <w:szCs w:val="28"/>
        </w:rPr>
      </w:pPr>
      <w:r w:rsidRPr="006D57C0">
        <w:rPr>
          <w:b/>
          <w:color w:val="FFC000"/>
          <w:sz w:val="28"/>
          <w:szCs w:val="28"/>
        </w:rPr>
        <w:t>«Два ежа»</w:t>
      </w:r>
    </w:p>
    <w:p w:rsidR="008E221F" w:rsidRPr="006D57C0" w:rsidRDefault="008E221F">
      <w:pPr>
        <w:rPr>
          <w:i/>
          <w:color w:val="000000" w:themeColor="text1"/>
          <w:sz w:val="28"/>
          <w:szCs w:val="28"/>
        </w:rPr>
      </w:pPr>
      <w:r w:rsidRPr="006D57C0">
        <w:rPr>
          <w:b/>
          <w:color w:val="FFC000"/>
          <w:sz w:val="28"/>
          <w:szCs w:val="28"/>
        </w:rPr>
        <w:t>Шли по лесу два ежа</w:t>
      </w:r>
      <w:r w:rsidRPr="006D57C0">
        <w:rPr>
          <w:b/>
          <w:i/>
          <w:color w:val="FFC000"/>
          <w:sz w:val="28"/>
          <w:szCs w:val="28"/>
        </w:rPr>
        <w:t>,</w:t>
      </w:r>
      <w:r w:rsidRPr="006D57C0">
        <w:rPr>
          <w:i/>
          <w:color w:val="FFC000"/>
          <w:sz w:val="28"/>
          <w:szCs w:val="28"/>
        </w:rPr>
        <w:t xml:space="preserve">             </w:t>
      </w:r>
      <w:r w:rsidRPr="006D57C0">
        <w:rPr>
          <w:i/>
          <w:color w:val="000000" w:themeColor="text1"/>
          <w:sz w:val="28"/>
          <w:szCs w:val="28"/>
        </w:rPr>
        <w:t>Поочередно шлепать ладонями по коленям</w:t>
      </w:r>
      <w:r w:rsidR="006D57C0" w:rsidRPr="006D57C0">
        <w:rPr>
          <w:i/>
          <w:color w:val="000000" w:themeColor="text1"/>
          <w:sz w:val="28"/>
          <w:szCs w:val="28"/>
        </w:rPr>
        <w:t>.</w:t>
      </w:r>
    </w:p>
    <w:p w:rsidR="006D57C0" w:rsidRPr="006D57C0" w:rsidRDefault="006D57C0">
      <w:pPr>
        <w:rPr>
          <w:b/>
          <w:color w:val="FFC000"/>
          <w:sz w:val="28"/>
          <w:szCs w:val="28"/>
        </w:rPr>
      </w:pPr>
      <w:r w:rsidRPr="006D57C0">
        <w:rPr>
          <w:b/>
          <w:color w:val="FFC000"/>
          <w:sz w:val="28"/>
          <w:szCs w:val="28"/>
        </w:rPr>
        <w:t>Шли спокойно, не</w:t>
      </w:r>
      <w:r w:rsidRPr="006D57C0">
        <w:rPr>
          <w:color w:val="FFC000"/>
          <w:sz w:val="28"/>
          <w:szCs w:val="28"/>
        </w:rPr>
        <w:t xml:space="preserve"> </w:t>
      </w:r>
      <w:r w:rsidRPr="006D57C0">
        <w:rPr>
          <w:b/>
          <w:color w:val="FFC000"/>
          <w:sz w:val="28"/>
          <w:szCs w:val="28"/>
        </w:rPr>
        <w:t>спеша.</w:t>
      </w:r>
    </w:p>
    <w:p w:rsidR="006D57C0" w:rsidRDefault="006D57C0" w:rsidP="006D57C0">
      <w:pPr>
        <w:jc w:val="center"/>
        <w:rPr>
          <w:color w:val="000000" w:themeColor="text1"/>
          <w:sz w:val="28"/>
          <w:szCs w:val="28"/>
        </w:rPr>
      </w:pPr>
      <w:r w:rsidRPr="006D57C0">
        <w:rPr>
          <w:b/>
          <w:color w:val="FFC000"/>
          <w:sz w:val="28"/>
          <w:szCs w:val="28"/>
        </w:rPr>
        <w:t>На спине иголки</w:t>
      </w:r>
      <w:r w:rsidRPr="006D57C0">
        <w:rPr>
          <w:color w:val="FFC000"/>
          <w:sz w:val="28"/>
          <w:szCs w:val="28"/>
        </w:rPr>
        <w:t xml:space="preserve">                     </w:t>
      </w:r>
      <w:r w:rsidRPr="006D57C0">
        <w:rPr>
          <w:i/>
          <w:color w:val="000000" w:themeColor="text1"/>
          <w:sz w:val="28"/>
          <w:szCs w:val="28"/>
        </w:rPr>
        <w:t>Резкими движениями растопыривать пальцы и                                                             прятать их в кулак.</w:t>
      </w:r>
    </w:p>
    <w:p w:rsidR="006D57C0" w:rsidRPr="006D57C0" w:rsidRDefault="006D57C0" w:rsidP="006D57C0">
      <w:pPr>
        <w:rPr>
          <w:b/>
          <w:color w:val="FFC000"/>
          <w:sz w:val="28"/>
          <w:szCs w:val="28"/>
        </w:rPr>
      </w:pPr>
      <w:r w:rsidRPr="006D57C0">
        <w:rPr>
          <w:b/>
          <w:color w:val="FFC000"/>
          <w:sz w:val="28"/>
          <w:szCs w:val="28"/>
        </w:rPr>
        <w:t>Длинные и колкие.</w:t>
      </w:r>
    </w:p>
    <w:p w:rsidR="006D57C0" w:rsidRPr="006D57C0" w:rsidRDefault="006D57C0" w:rsidP="006D57C0">
      <w:pPr>
        <w:rPr>
          <w:i/>
          <w:color w:val="000000" w:themeColor="text1"/>
          <w:sz w:val="28"/>
          <w:szCs w:val="28"/>
        </w:rPr>
      </w:pPr>
      <w:r w:rsidRPr="006D57C0">
        <w:rPr>
          <w:b/>
          <w:color w:val="FFC000"/>
          <w:sz w:val="28"/>
          <w:szCs w:val="28"/>
        </w:rPr>
        <w:t>Чуть шуршали листьями</w:t>
      </w:r>
      <w:r w:rsidRPr="006D57C0">
        <w:rPr>
          <w:color w:val="FFC000"/>
          <w:sz w:val="28"/>
          <w:szCs w:val="28"/>
        </w:rPr>
        <w:t xml:space="preserve">           </w:t>
      </w:r>
      <w:r w:rsidRPr="006D57C0">
        <w:rPr>
          <w:i/>
          <w:color w:val="000000" w:themeColor="text1"/>
          <w:sz w:val="28"/>
          <w:szCs w:val="28"/>
        </w:rPr>
        <w:t>Круговые движения ладошкой по ладошке.</w:t>
      </w:r>
    </w:p>
    <w:p w:rsidR="006D57C0" w:rsidRPr="006D57C0" w:rsidRDefault="00B73BFA" w:rsidP="006D57C0">
      <w:pPr>
        <w:rPr>
          <w:i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27229D" wp14:editId="0A67B1E3">
            <wp:simplePos x="0" y="0"/>
            <wp:positionH relativeFrom="column">
              <wp:posOffset>-4445</wp:posOffset>
            </wp:positionH>
            <wp:positionV relativeFrom="paragraph">
              <wp:posOffset>626745</wp:posOffset>
            </wp:positionV>
            <wp:extent cx="3648075" cy="2131060"/>
            <wp:effectExtent l="0" t="0" r="9525" b="2540"/>
            <wp:wrapThrough wrapText="bothSides">
              <wp:wrapPolygon edited="0">
                <wp:start x="0" y="0"/>
                <wp:lineTo x="0" y="21433"/>
                <wp:lineTo x="21544" y="21433"/>
                <wp:lineTo x="21544" y="0"/>
                <wp:lineTo x="0" y="0"/>
              </wp:wrapPolygon>
            </wp:wrapThrough>
            <wp:docPr id="3" name="Рисунок 3" descr="https://avatars.mds.yandex.net/get-pdb/1016500/ddec97b7-070d-4345-ab7d-66bfe790677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016500/ddec97b7-070d-4345-ab7d-66bfe7906771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7C0" w:rsidRPr="006D57C0">
        <w:rPr>
          <w:b/>
          <w:color w:val="FFC000"/>
          <w:sz w:val="28"/>
          <w:szCs w:val="28"/>
        </w:rPr>
        <w:t>И травкой зубы чистили.</w:t>
      </w:r>
      <w:r w:rsidR="006D57C0" w:rsidRPr="006D57C0">
        <w:rPr>
          <w:color w:val="FFC000"/>
          <w:sz w:val="28"/>
          <w:szCs w:val="28"/>
        </w:rPr>
        <w:t xml:space="preserve">          </w:t>
      </w:r>
      <w:r w:rsidR="006D57C0" w:rsidRPr="006D57C0">
        <w:rPr>
          <w:i/>
          <w:color w:val="000000" w:themeColor="text1"/>
          <w:sz w:val="28"/>
          <w:szCs w:val="28"/>
        </w:rPr>
        <w:t>Указательным пальцем одной руки имитировать чистку зубов.</w:t>
      </w:r>
    </w:p>
    <w:p w:rsidR="006D57C0" w:rsidRPr="008E221F" w:rsidRDefault="006D57C0">
      <w:pPr>
        <w:rPr>
          <w:color w:val="000000" w:themeColor="text1"/>
          <w:sz w:val="28"/>
          <w:szCs w:val="28"/>
        </w:rPr>
      </w:pPr>
    </w:p>
    <w:p w:rsidR="008E221F" w:rsidRPr="008E221F" w:rsidRDefault="008E221F" w:rsidP="006D57C0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8E221F" w:rsidRPr="008E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1F"/>
    <w:rsid w:val="0017782A"/>
    <w:rsid w:val="003502C9"/>
    <w:rsid w:val="00520C48"/>
    <w:rsid w:val="00572740"/>
    <w:rsid w:val="0058475E"/>
    <w:rsid w:val="005F166D"/>
    <w:rsid w:val="00624B0B"/>
    <w:rsid w:val="006D57C0"/>
    <w:rsid w:val="007C375D"/>
    <w:rsid w:val="008E221F"/>
    <w:rsid w:val="009B0B6D"/>
    <w:rsid w:val="009F4569"/>
    <w:rsid w:val="00A25159"/>
    <w:rsid w:val="00B73BFA"/>
    <w:rsid w:val="00C32B48"/>
    <w:rsid w:val="00CB5877"/>
    <w:rsid w:val="00D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2020-04-22T15:04:00Z</dcterms:created>
  <dcterms:modified xsi:type="dcterms:W3CDTF">2020-04-22T15:27:00Z</dcterms:modified>
</cp:coreProperties>
</file>