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FC" w:rsidRDefault="00154CFC" w:rsidP="00154CFC">
      <w:pPr>
        <w:pStyle w:val="a3"/>
      </w:pPr>
      <w:r>
        <w:rPr>
          <w:rStyle w:val="a4"/>
          <w:sz w:val="33"/>
          <w:szCs w:val="33"/>
        </w:rPr>
        <w:t xml:space="preserve">Музыкально-подвижные игры для детей </w:t>
      </w:r>
    </w:p>
    <w:p w:rsidR="00154CFC" w:rsidRDefault="00154CFC" w:rsidP="00154CFC">
      <w:pPr>
        <w:pStyle w:val="a3"/>
      </w:pPr>
      <w:r>
        <w:rPr>
          <w:b/>
          <w:bCs/>
          <w:color w:val="000000"/>
          <w:sz w:val="33"/>
          <w:szCs w:val="33"/>
          <w:shd w:val="clear" w:color="auto" w:fill="F1C40F"/>
        </w:rPr>
        <w:t>«Жуки» игра для детей 2-4 года</w:t>
      </w:r>
      <w:r>
        <w:rPr>
          <w:b/>
          <w:bCs/>
          <w:noProof/>
          <w:color w:val="000000"/>
          <w:sz w:val="28"/>
          <w:szCs w:val="28"/>
          <w:shd w:val="clear" w:color="auto" w:fill="F1C40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../../zh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E072B" id="Прямоугольник 7" o:spid="_x0000_s1026" alt="../../zh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6AlPukCAADe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54CFC" w:rsidRDefault="00154CFC" w:rsidP="00154CFC">
      <w:pPr>
        <w:pStyle w:val="c2"/>
      </w:pPr>
      <w:r>
        <w:rPr>
          <w:i/>
          <w:iCs/>
          <w:color w:val="000000"/>
          <w:sz w:val="28"/>
          <w:szCs w:val="28"/>
          <w:shd w:val="clear" w:color="auto" w:fill="FFFFFF"/>
        </w:rPr>
        <w:t> Музыка:</w:t>
      </w:r>
      <w:hyperlink r:id="rId4" w:history="1">
        <w:r w:rsidRPr="007961E7">
          <w:rPr>
            <w:rStyle w:val="a5"/>
            <w:sz w:val="28"/>
            <w:szCs w:val="28"/>
            <w:shd w:val="clear" w:color="auto" w:fill="FFFFFF"/>
          </w:rPr>
          <w:t> </w:t>
        </w:r>
      </w:hyperlink>
      <w:hyperlink r:id="rId5" w:history="1">
        <w:r w:rsidRPr="007961E7">
          <w:rPr>
            <w:rStyle w:val="a5"/>
            <w:sz w:val="28"/>
            <w:szCs w:val="28"/>
            <w:shd w:val="clear" w:color="auto" w:fill="FFFFFF"/>
          </w:rPr>
          <w:t>«Жуки» (сборник «Праздник каждый день») </w:t>
        </w:r>
      </w:hyperlink>
    </w:p>
    <w:p w:rsidR="00154CFC" w:rsidRDefault="00154CFC" w:rsidP="00154CFC">
      <w:pPr>
        <w:pStyle w:val="c2"/>
      </w:pPr>
      <w:r>
        <w:rPr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154CFC" w:rsidRDefault="00154CFC" w:rsidP="00154CFC">
      <w:pPr>
        <w:pStyle w:val="c2"/>
      </w:pPr>
      <w:r>
        <w:rPr>
          <w:color w:val="000000"/>
          <w:sz w:val="28"/>
          <w:szCs w:val="28"/>
          <w:shd w:val="clear" w:color="auto" w:fill="FFFFFF"/>
        </w:rPr>
        <w:t>-учить детей соблюдать правила игры;</w:t>
      </w:r>
    </w:p>
    <w:p w:rsidR="00154CFC" w:rsidRDefault="00154CFC" w:rsidP="00154CFC">
      <w:pPr>
        <w:pStyle w:val="c2"/>
      </w:pPr>
      <w:r>
        <w:rPr>
          <w:color w:val="000000"/>
          <w:sz w:val="28"/>
          <w:szCs w:val="28"/>
          <w:shd w:val="clear" w:color="auto" w:fill="FFFFFF"/>
        </w:rPr>
        <w:t>-учить создавать игровой образ, передавать особенности персонажа,</w:t>
      </w:r>
      <w:r w:rsidR="009918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используя основные движения;</w:t>
      </w:r>
    </w:p>
    <w:p w:rsidR="00154CFC" w:rsidRDefault="00154CFC" w:rsidP="00154CFC">
      <w:pPr>
        <w:pStyle w:val="c2"/>
      </w:pPr>
      <w:r>
        <w:rPr>
          <w:color w:val="000000"/>
          <w:sz w:val="28"/>
          <w:szCs w:val="28"/>
          <w:shd w:val="clear" w:color="auto" w:fill="FFFFFF"/>
        </w:rPr>
        <w:t>- развивать внимание и мышление.</w:t>
      </w:r>
    </w:p>
    <w:p w:rsidR="00154CFC" w:rsidRDefault="00154CFC" w:rsidP="00154CFC">
      <w:pPr>
        <w:pStyle w:val="c2"/>
      </w:pPr>
    </w:p>
    <w:p w:rsidR="00154CFC" w:rsidRDefault="00154CFC" w:rsidP="00154CFC">
      <w:pPr>
        <w:pStyle w:val="c2"/>
      </w:pPr>
      <w:r>
        <w:rPr>
          <w:i/>
          <w:iCs/>
          <w:color w:val="000000"/>
          <w:sz w:val="28"/>
          <w:szCs w:val="28"/>
          <w:shd w:val="clear" w:color="auto" w:fill="FFFFFF"/>
        </w:rPr>
        <w:t>Ход игры: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> По сигналу взрослого: «Жуки полетели» (включается музыка), взрослый и ребенок бегают по комнате, прямые руки отведены назад (они жуки) и жужжат. По сигналу: «Жуки отдыхают» (музыка меняется, становится более спокойной), ложатся на спину и быстро двигают согнутыми руками и ногами, как бы шевелят лапками.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>Игра повторяется 2-3 раза.</w:t>
      </w:r>
      <w:r>
        <w:rPr>
          <w:i/>
          <w:iCs/>
          <w:shd w:val="clear" w:color="auto" w:fill="FFFFFF"/>
        </w:rPr>
        <w:t>       </w:t>
      </w:r>
    </w:p>
    <w:p w:rsidR="00154CFC" w:rsidRDefault="00154CFC" w:rsidP="00154CFC">
      <w:pPr>
        <w:pStyle w:val="c1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Усложнение:</w:t>
      </w:r>
      <w:r>
        <w:rPr>
          <w:color w:val="000000"/>
          <w:sz w:val="28"/>
          <w:szCs w:val="28"/>
          <w:shd w:val="clear" w:color="auto" w:fill="FFFFFF"/>
        </w:rPr>
        <w:t> по мере освоения движений можно добавить ползание на четвереньках по «ветке», (дорожке из шнура на полу или гимнастической скакалки).</w:t>
      </w:r>
    </w:p>
    <w:p w:rsidR="00154CFC" w:rsidRDefault="00154CFC" w:rsidP="00154CFC">
      <w:pPr>
        <w:pStyle w:val="c1"/>
        <w:jc w:val="both"/>
      </w:pPr>
    </w:p>
    <w:p w:rsidR="00154CFC" w:rsidRDefault="00154CFC" w:rsidP="00154CFC">
      <w:pPr>
        <w:pStyle w:val="c1"/>
        <w:jc w:val="center"/>
      </w:pPr>
      <w:r>
        <w:rPr>
          <w:rStyle w:val="a6"/>
          <w:sz w:val="33"/>
          <w:szCs w:val="33"/>
          <w:shd w:val="clear" w:color="auto" w:fill="F1C40F"/>
        </w:rPr>
        <w:t>Игра «Ловкие зайчата» для детей 2-4 года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../../z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DF0277" id="Прямоугольник 6" o:spid="_x0000_s1026" alt="../../z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XlCf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154CFC" w:rsidRDefault="00154CFC" w:rsidP="00154CFC">
      <w:pPr>
        <w:pStyle w:val="c1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 Музыка: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5"/>
            <w:sz w:val="28"/>
            <w:szCs w:val="28"/>
            <w:shd w:val="clear" w:color="auto" w:fill="FFFFFF"/>
          </w:rPr>
          <w:t>Полька </w:t>
        </w:r>
      </w:hyperlink>
    </w:p>
    <w:p w:rsidR="00154CFC" w:rsidRDefault="00154CFC" w:rsidP="00154CFC">
      <w:pPr>
        <w:pStyle w:val="c1"/>
      </w:pPr>
      <w:r>
        <w:rPr>
          <w:i/>
          <w:iCs/>
          <w:color w:val="000000"/>
          <w:sz w:val="28"/>
          <w:szCs w:val="28"/>
          <w:shd w:val="clear" w:color="auto" w:fill="FFFFFF"/>
        </w:rPr>
        <w:t>Задачи:</w:t>
      </w:r>
      <w:r>
        <w:rPr>
          <w:shd w:val="clear" w:color="auto" w:fill="FFFFFF"/>
        </w:rPr>
        <w:t> </w:t>
      </w:r>
    </w:p>
    <w:p w:rsidR="00154CFC" w:rsidRDefault="00154CFC" w:rsidP="00154CFC">
      <w:pPr>
        <w:pStyle w:val="c1"/>
      </w:pPr>
      <w:r>
        <w:rPr>
          <w:color w:val="000000"/>
          <w:sz w:val="28"/>
          <w:szCs w:val="28"/>
          <w:shd w:val="clear" w:color="auto" w:fill="FFFFFF"/>
        </w:rPr>
        <w:t>-продолжать учить детей создавать игровой образ;</w:t>
      </w:r>
    </w:p>
    <w:p w:rsidR="00154CFC" w:rsidRDefault="00154CFC" w:rsidP="00154CFC">
      <w:pPr>
        <w:pStyle w:val="c1"/>
      </w:pPr>
      <w:r>
        <w:rPr>
          <w:color w:val="000000"/>
          <w:sz w:val="28"/>
          <w:szCs w:val="28"/>
          <w:shd w:val="clear" w:color="auto" w:fill="FFFFFF"/>
        </w:rPr>
        <w:t>-вызывать положительные эмоции к подвижным играм;</w:t>
      </w:r>
    </w:p>
    <w:p w:rsidR="00154CFC" w:rsidRDefault="00154CFC" w:rsidP="00154CFC">
      <w:pPr>
        <w:pStyle w:val="c1"/>
      </w:pPr>
      <w:r>
        <w:rPr>
          <w:color w:val="000000"/>
          <w:sz w:val="28"/>
          <w:szCs w:val="28"/>
          <w:shd w:val="clear" w:color="auto" w:fill="FFFFFF"/>
        </w:rPr>
        <w:t>-учить прыгать на двух ногах с продвижением в разных направлениях;</w:t>
      </w:r>
    </w:p>
    <w:p w:rsidR="00154CFC" w:rsidRDefault="00154CFC" w:rsidP="00154CFC">
      <w:pPr>
        <w:pStyle w:val="c1"/>
      </w:pPr>
      <w:r>
        <w:rPr>
          <w:color w:val="000000"/>
          <w:sz w:val="28"/>
          <w:szCs w:val="28"/>
          <w:shd w:val="clear" w:color="auto" w:fill="FFFFFF"/>
        </w:rPr>
        <w:t>-учить согласовывать движения рук и ног;</w:t>
      </w:r>
    </w:p>
    <w:p w:rsidR="00154CFC" w:rsidRDefault="00154CFC" w:rsidP="00154CFC">
      <w:pPr>
        <w:pStyle w:val="a3"/>
      </w:pPr>
      <w:r>
        <w:rPr>
          <w:color w:val="000000"/>
          <w:sz w:val="28"/>
          <w:szCs w:val="28"/>
        </w:rPr>
        <w:lastRenderedPageBreak/>
        <w:t>-развивать память, внимание;</w:t>
      </w:r>
    </w:p>
    <w:p w:rsidR="00154CFC" w:rsidRDefault="00154CFC" w:rsidP="00154CFC">
      <w:pPr>
        <w:pStyle w:val="c1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Ход игры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Взрослый с ребенком садятся на корточки, руки над головой «шалашиком» (это зайчата в домиках). Взрослый: «Солнышко встало, день наступает, зайчик вышел погулять». Музыка включается,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зайчики  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взрослый и ребенок) выпрыгивают из домиков, прыгают по всей площадке, показывают ушки зайчика, хвостики, кружатся, веселятся. Взрослый: «Солнышко село, ночь наступает, пора зайчатам домой». Музыка выключается.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> «Зайчата» садятся на корточки и засыпают (руки под щеку).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>Игра повторяется 2-3 раза.    </w:t>
      </w:r>
    </w:p>
    <w:p w:rsidR="00154CFC" w:rsidRDefault="00154CFC" w:rsidP="00154CFC">
      <w:pPr>
        <w:pStyle w:val="c1"/>
        <w:jc w:val="both"/>
      </w:pPr>
    </w:p>
    <w:p w:rsidR="00154CFC" w:rsidRDefault="00154CFC" w:rsidP="00154CFC">
      <w:pPr>
        <w:pStyle w:val="c1"/>
        <w:jc w:val="both"/>
      </w:pPr>
    </w:p>
    <w:p w:rsidR="00154CFC" w:rsidRDefault="00154CFC" w:rsidP="00154CFC">
      <w:pPr>
        <w:pStyle w:val="c1"/>
        <w:jc w:val="center"/>
      </w:pPr>
      <w:r>
        <w:rPr>
          <w:rStyle w:val="a6"/>
          <w:sz w:val="33"/>
          <w:szCs w:val="33"/>
          <w:shd w:val="clear" w:color="auto" w:fill="F1C40F"/>
        </w:rPr>
        <w:t>Игра «Цветы и пчелки» для детей 3-5 лет</w:t>
      </w:r>
      <w:r>
        <w:rPr>
          <w:b/>
          <w:bCs/>
          <w:noProof/>
          <w:color w:val="000000"/>
          <w:sz w:val="28"/>
          <w:szCs w:val="28"/>
          <w:shd w:val="clear" w:color="auto" w:fill="F1C40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../../p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283F3" id="Прямоугольник 5" o:spid="_x0000_s1026" alt="../../p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9go2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000000"/>
          <w:sz w:val="28"/>
          <w:szCs w:val="28"/>
          <w:shd w:val="clear" w:color="auto" w:fill="F1C40F"/>
        </w:rPr>
        <w:t xml:space="preserve"> </w:t>
      </w:r>
    </w:p>
    <w:p w:rsidR="00154CFC" w:rsidRDefault="00154CFC" w:rsidP="00154CFC">
      <w:pPr>
        <w:pStyle w:val="c2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Музыка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>
          <w:rPr>
            <w:rStyle w:val="a5"/>
            <w:sz w:val="28"/>
            <w:szCs w:val="28"/>
            <w:shd w:val="clear" w:color="auto" w:fill="FFFFFF"/>
          </w:rPr>
          <w:t>Э. Григ «Утро»,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>
          <w:rPr>
            <w:rStyle w:val="a5"/>
            <w:sz w:val="28"/>
            <w:szCs w:val="28"/>
            <w:shd w:val="clear" w:color="auto" w:fill="FFFFFF"/>
          </w:rPr>
          <w:t>В. Моцарт «Рондо»</w:t>
        </w:r>
      </w:hyperlink>
    </w:p>
    <w:p w:rsidR="00154CFC" w:rsidRDefault="00154CFC" w:rsidP="00154CFC">
      <w:pPr>
        <w:pStyle w:val="c2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Задачи:</w:t>
      </w:r>
    </w:p>
    <w:p w:rsidR="00154CFC" w:rsidRDefault="00154CFC" w:rsidP="00154CFC">
      <w:pPr>
        <w:pStyle w:val="c2"/>
        <w:jc w:val="center"/>
      </w:pPr>
      <w:r>
        <w:rPr>
          <w:color w:val="000000"/>
          <w:sz w:val="28"/>
          <w:szCs w:val="28"/>
          <w:shd w:val="clear" w:color="auto" w:fill="FFFFFF"/>
        </w:rPr>
        <w:t>-учить ребенка соблюдать правила в подвижной игре;</w:t>
      </w:r>
    </w:p>
    <w:p w:rsidR="00154CFC" w:rsidRDefault="00154CFC" w:rsidP="00154CFC">
      <w:pPr>
        <w:pStyle w:val="c2"/>
        <w:jc w:val="center"/>
      </w:pPr>
      <w:r>
        <w:rPr>
          <w:color w:val="000000"/>
          <w:sz w:val="28"/>
          <w:szCs w:val="28"/>
          <w:shd w:val="clear" w:color="auto" w:fill="FFFFFF"/>
        </w:rPr>
        <w:t>-учить создавать игровой образ, следуя характеру музыки, передавать особенности персонажей, используя основные движения</w:t>
      </w:r>
    </w:p>
    <w:p w:rsidR="00154CFC" w:rsidRDefault="00154CFC" w:rsidP="00154CFC">
      <w:pPr>
        <w:pStyle w:val="c2"/>
      </w:pPr>
    </w:p>
    <w:p w:rsidR="00154CFC" w:rsidRDefault="00154CFC" w:rsidP="00154CFC">
      <w:pPr>
        <w:pStyle w:val="c2"/>
      </w:pPr>
    </w:p>
    <w:p w:rsidR="00154CFC" w:rsidRDefault="00154CFC" w:rsidP="00154CFC">
      <w:pPr>
        <w:pStyle w:val="c2"/>
      </w:pPr>
      <w:r>
        <w:rPr>
          <w:i/>
          <w:iCs/>
          <w:color w:val="000000"/>
          <w:sz w:val="28"/>
          <w:szCs w:val="28"/>
          <w:shd w:val="clear" w:color="auto" w:fill="FFFFFF"/>
        </w:rPr>
        <w:t>Ход игры: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Ведущий (взрослый) может показать картинки различных цветов и предлагает ребенку превратиться в красивый цветок. 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Ведущий: «Цветы растут из семечка. Представь, что ты маленькое семечко». Ребенок приседает на корточки, ладони сложены перед собой. Взрослый ходит вокруг ребенка, «поливая» его из лейки и приговаривает: «Посадила я семечко, стала поливать, солнышко пригрело, и начал цветок вырастать». Включается музыка (Произведение №1). Ведущий: «Сначала вырос стебель (ребенок вместе и взрослый медленно встают на ноги, держа ладони перед собой), раскрылся один лепесток (поднимает вверх одну руку), раскрылся второй лепесток (поднимает вверх вторую руку); греются    цветы на солнце (на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носочках кружатся вокруг себя)». Музыка меняется (Произведение №2).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Взрослый  говорит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«Прилетели пчелки»,  бегают по кругу (или в разных направлениях), махая крыльями (руки согнуты в локтях) и жужжат.  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Музыка меняется опять (Произведение №1 самое начало, несколько тактов, пока звучит тихая спокойная музыка) </w:t>
      </w:r>
    </w:p>
    <w:p w:rsidR="00154CFC" w:rsidRDefault="00154CFC" w:rsidP="00154CFC">
      <w:pPr>
        <w:pStyle w:val="c1"/>
        <w:jc w:val="both"/>
      </w:pPr>
      <w:r>
        <w:rPr>
          <w:color w:val="000000"/>
          <w:sz w:val="28"/>
          <w:szCs w:val="28"/>
          <w:shd w:val="clear" w:color="auto" w:fill="FFFFFF"/>
        </w:rPr>
        <w:t>Ведущий: «День закончился, солнышко село, цветы закрылись и заснули до утра». Ребенок и взрослый «закрывают лепестки» – поднимая руки через верх и складывая вместе ладони, приседают на корточки, складывая руки под щеку.</w:t>
      </w:r>
    </w:p>
    <w:p w:rsidR="00154CFC" w:rsidRDefault="00154CFC" w:rsidP="00154CFC">
      <w:pPr>
        <w:pStyle w:val="c2"/>
      </w:pPr>
      <w:r>
        <w:rPr>
          <w:color w:val="000000"/>
          <w:sz w:val="28"/>
          <w:szCs w:val="28"/>
          <w:shd w:val="clear" w:color="auto" w:fill="FFFFFF"/>
        </w:rPr>
        <w:t>Взрослый делает все движения вместе с ребенком (по показу). Игра повторяется 2-3 раза.</w:t>
      </w:r>
    </w:p>
    <w:p w:rsidR="00154CFC" w:rsidRDefault="00154CFC" w:rsidP="00154CFC">
      <w:pPr>
        <w:pStyle w:val="c3"/>
        <w:ind w:left="-540" w:hanging="540"/>
        <w:jc w:val="center"/>
      </w:pPr>
    </w:p>
    <w:p w:rsidR="00154CFC" w:rsidRDefault="00154CFC" w:rsidP="00154CFC">
      <w:pPr>
        <w:pStyle w:val="a3"/>
      </w:pPr>
      <w:r>
        <w:rPr>
          <w:rStyle w:val="a6"/>
          <w:sz w:val="33"/>
          <w:szCs w:val="33"/>
          <w:shd w:val="clear" w:color="auto" w:fill="F1C40F"/>
        </w:rPr>
        <w:t xml:space="preserve">Игра «Кактус и ива» 5-7 лет </w:t>
      </w:r>
    </w:p>
    <w:p w:rsidR="00154CFC" w:rsidRDefault="00154CFC" w:rsidP="00154CFC">
      <w:pPr>
        <w:pStyle w:val="a3"/>
      </w:pPr>
      <w:r>
        <w:rPr>
          <w:shd w:val="clear" w:color="auto" w:fill="FFFFFF"/>
        </w:rPr>
        <w:t> </w:t>
      </w:r>
      <w:r>
        <w:rPr>
          <w:i/>
          <w:iCs/>
          <w:color w:val="000000"/>
          <w:sz w:val="28"/>
          <w:szCs w:val="28"/>
          <w:shd w:val="clear" w:color="auto" w:fill="FFFFFF"/>
        </w:rPr>
        <w:t>Музыка</w:t>
      </w:r>
      <w:r w:rsidRPr="007961E7">
        <w:rPr>
          <w:rStyle w:val="a5"/>
        </w:rPr>
        <w:t>: </w:t>
      </w:r>
      <w:hyperlink r:id="rId9" w:history="1">
        <w:r w:rsidRPr="007961E7">
          <w:rPr>
            <w:rStyle w:val="a5"/>
            <w:sz w:val="28"/>
            <w:szCs w:val="28"/>
            <w:shd w:val="clear" w:color="auto" w:fill="FFFFFF"/>
          </w:rPr>
          <w:t>«Воздушная кукуруза», Т. Спенсер</w:t>
        </w:r>
        <w:r>
          <w:rPr>
            <w:rStyle w:val="a5"/>
            <w:color w:val="000000"/>
            <w:sz w:val="28"/>
            <w:szCs w:val="28"/>
            <w:shd w:val="clear" w:color="auto" w:fill="FFFFFF"/>
          </w:rPr>
          <w:t> </w:t>
        </w:r>
      </w:hyperlink>
    </w:p>
    <w:p w:rsidR="00154CFC" w:rsidRDefault="00154CFC" w:rsidP="00154CFC">
      <w:pPr>
        <w:pStyle w:val="a3"/>
      </w:pPr>
      <w:r>
        <w:rPr>
          <w:i/>
          <w:iCs/>
          <w:noProof/>
          <w:sz w:val="33"/>
          <w:szCs w:val="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../../k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9CA50" id="Прямоугольник 4" o:spid="_x0000_s1026" alt="../../k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+5cs6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i/>
          <w:iCs/>
          <w:noProof/>
          <w:sz w:val="33"/>
          <w:szCs w:val="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../../k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A458C" id="Прямоугольник 3" o:spid="_x0000_s1026" alt="../../k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RFx6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54CFC" w:rsidRDefault="00154CFC" w:rsidP="00154CFC">
      <w:pPr>
        <w:pStyle w:val="a3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Calibri" w:hAnsi="Calibri"/>
          <w:sz w:val="22"/>
          <w:szCs w:val="22"/>
          <w:shd w:val="clear" w:color="auto" w:fill="FFFFFF"/>
        </w:rPr>
        <w:t> 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-развивать умение владеть мышечным напряжением и расслаблением;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-учить ориентироваться в пространстве;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-учить координировать движение;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-учить внимательно слушать и действовать в соответствии с сигналом взрослого.</w:t>
      </w:r>
    </w:p>
    <w:p w:rsidR="00154CFC" w:rsidRDefault="00154CFC" w:rsidP="00154CFC">
      <w:pPr>
        <w:pStyle w:val="a3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rFonts w:ascii="Calibri" w:hAnsi="Calibri"/>
          <w:sz w:val="22"/>
          <w:szCs w:val="22"/>
          <w:shd w:val="clear" w:color="auto" w:fill="FFFFFF"/>
        </w:rPr>
        <w:t> 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По сигналу взрослого ребенок вместе со взрослым начинает хаотично двигаться по комнате. Играет музыка. По команде «кактус» останавливаемся (музыка останавливается) и принимаем позу «кактуса» – ноги на ширине плеч, руки слегка согнуты в локтях, подняты над головой, ладони повернуты друг к другу, пальцы растопырены, как колючки, все мышцы напряжены.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28"/>
          <w:szCs w:val="28"/>
          <w:shd w:val="clear" w:color="auto" w:fill="FFFFFF"/>
        </w:rPr>
        <w:t> По хлопку взрослого (играет музыка) движение по комнате продолжается. По команде «ива» останавливаемся (музыка останавливается) и принимают позу «ивы» – слегка разведенные в сторону руки расслаблены в локтях и висят, как ветви ивы, голова опущена, мышцы шеи расслаблены. Далее движение повторяется, команды чередуются.</w:t>
      </w:r>
    </w:p>
    <w:p w:rsidR="00154CFC" w:rsidRDefault="00154CFC" w:rsidP="00154CFC">
      <w:pPr>
        <w:pStyle w:val="a3"/>
        <w:jc w:val="both"/>
      </w:pPr>
    </w:p>
    <w:p w:rsidR="00154CFC" w:rsidRDefault="00154CFC" w:rsidP="00154CFC">
      <w:pPr>
        <w:pStyle w:val="a3"/>
      </w:pPr>
      <w:r>
        <w:rPr>
          <w:i/>
          <w:iCs/>
          <w:noProof/>
          <w:sz w:val="33"/>
          <w:szCs w:val="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../../k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8E66F" id="Прямоугольник 2" o:spid="_x0000_s1026" alt="../../k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ryF6k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154CFC" w:rsidRDefault="00154CFC" w:rsidP="00154CFC">
      <w:pPr>
        <w:pStyle w:val="a3"/>
        <w:jc w:val="center"/>
      </w:pPr>
      <w:r>
        <w:rPr>
          <w:rStyle w:val="a6"/>
          <w:sz w:val="30"/>
          <w:szCs w:val="30"/>
          <w:shd w:val="clear" w:color="auto" w:fill="F1C40F"/>
        </w:rPr>
        <w:t>«Мокрые котята»</w:t>
      </w:r>
    </w:p>
    <w:bookmarkStart w:id="0" w:name="_GoBack"/>
    <w:p w:rsidR="00154CFC" w:rsidRPr="007961E7" w:rsidRDefault="007961E7" w:rsidP="00154CFC">
      <w:pPr>
        <w:pStyle w:val="a3"/>
        <w:jc w:val="center"/>
        <w:rPr>
          <w:rStyle w:val="a5"/>
          <w:sz w:val="28"/>
          <w:szCs w:val="28"/>
          <w:shd w:val="clear" w:color="auto" w:fill="FFFFFF"/>
        </w:rPr>
      </w:pPr>
      <w:r w:rsidRPr="007961E7">
        <w:rPr>
          <w:rStyle w:val="a5"/>
          <w:sz w:val="28"/>
          <w:szCs w:val="28"/>
          <w:shd w:val="clear" w:color="auto" w:fill="FFFFFF"/>
        </w:rPr>
        <w:fldChar w:fldCharType="begin"/>
      </w:r>
      <w:r w:rsidRPr="007961E7">
        <w:rPr>
          <w:rStyle w:val="a5"/>
          <w:sz w:val="28"/>
          <w:szCs w:val="28"/>
          <w:shd w:val="clear" w:color="auto" w:fill="FFFFFF"/>
        </w:rPr>
        <w:instrText xml:space="preserve"> HYPERLINK "https://yadi.sk/d/5kOnUwW2AGkVgA" </w:instrText>
      </w:r>
      <w:r w:rsidRPr="007961E7">
        <w:rPr>
          <w:rStyle w:val="a5"/>
          <w:sz w:val="28"/>
          <w:szCs w:val="28"/>
          <w:shd w:val="clear" w:color="auto" w:fill="FFFFFF"/>
        </w:rPr>
        <w:fldChar w:fldCharType="separate"/>
      </w:r>
      <w:r w:rsidR="00154CFC" w:rsidRPr="007961E7">
        <w:rPr>
          <w:rStyle w:val="a5"/>
          <w:sz w:val="28"/>
          <w:szCs w:val="28"/>
          <w:shd w:val="clear" w:color="auto" w:fill="FFFFFF"/>
        </w:rPr>
        <w:t>Музыка</w:t>
      </w:r>
      <w:r w:rsidRPr="007961E7">
        <w:rPr>
          <w:rStyle w:val="a5"/>
          <w:sz w:val="28"/>
          <w:szCs w:val="28"/>
          <w:shd w:val="clear" w:color="auto" w:fill="FFFFFF"/>
        </w:rPr>
        <w:fldChar w:fldCharType="end"/>
      </w:r>
    </w:p>
    <w:bookmarkEnd w:id="0"/>
    <w:p w:rsidR="00154CFC" w:rsidRDefault="00154CFC" w:rsidP="00154CFC">
      <w:pPr>
        <w:pStyle w:val="a3"/>
        <w:jc w:val="center"/>
      </w:pPr>
      <w:r>
        <w:rPr>
          <w:i/>
          <w:iCs/>
          <w:color w:val="000000"/>
          <w:sz w:val="28"/>
          <w:szCs w:val="28"/>
          <w:shd w:val="clear" w:color="auto" w:fill="FFFFFF"/>
        </w:rPr>
        <w:t>Задачи:</w:t>
      </w:r>
      <w:r>
        <w:rPr>
          <w:rFonts w:ascii="Calibri" w:hAnsi="Calibri"/>
          <w:sz w:val="22"/>
          <w:szCs w:val="22"/>
          <w:shd w:val="clear" w:color="auto" w:fill="FFFFFF"/>
        </w:rPr>
        <w:t> </w:t>
      </w:r>
    </w:p>
    <w:p w:rsidR="00154CFC" w:rsidRDefault="00154CFC" w:rsidP="00154CFC">
      <w:pPr>
        <w:pStyle w:val="a3"/>
        <w:jc w:val="center"/>
      </w:pPr>
      <w:r>
        <w:rPr>
          <w:color w:val="000000"/>
          <w:sz w:val="28"/>
          <w:szCs w:val="28"/>
          <w:shd w:val="clear" w:color="auto" w:fill="FFFFFF"/>
        </w:rPr>
        <w:t>-развивать умение снимать напряжение поочередно с мышц рук, ног, шеи, корпуса;</w:t>
      </w:r>
    </w:p>
    <w:p w:rsidR="00154CFC" w:rsidRDefault="00154CFC" w:rsidP="00154CFC">
      <w:pPr>
        <w:pStyle w:val="a3"/>
        <w:jc w:val="center"/>
      </w:pPr>
      <w:r>
        <w:rPr>
          <w:color w:val="000000"/>
          <w:sz w:val="28"/>
          <w:szCs w:val="28"/>
          <w:shd w:val="clear" w:color="auto" w:fill="FFFFFF"/>
        </w:rPr>
        <w:t>-учить двигаться мягким пружинящим шагом;</w:t>
      </w:r>
    </w:p>
    <w:p w:rsidR="00154CFC" w:rsidRDefault="00154CFC" w:rsidP="00154CFC">
      <w:pPr>
        <w:pStyle w:val="a3"/>
        <w:jc w:val="center"/>
      </w:pPr>
      <w:r>
        <w:rPr>
          <w:color w:val="000000"/>
          <w:sz w:val="28"/>
          <w:szCs w:val="28"/>
          <w:shd w:val="clear" w:color="auto" w:fill="FFFFFF"/>
        </w:rPr>
        <w:t>-учить внимательно слушать и действовать в соответствии с сигналом.</w:t>
      </w:r>
    </w:p>
    <w:p w:rsidR="00154CFC" w:rsidRDefault="00154CFC" w:rsidP="00154CFC">
      <w:pPr>
        <w:pStyle w:val="a3"/>
        <w:jc w:val="both"/>
      </w:pPr>
      <w:r>
        <w:rPr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color w:val="000000"/>
          <w:sz w:val="28"/>
          <w:szCs w:val="28"/>
          <w:shd w:val="clear" w:color="auto" w:fill="FFFFFF"/>
        </w:rPr>
        <w:t xml:space="preserve"> Ребенок двигается по залу комнате мягким, слегка пружинящим шагом, как котенок.  Играет музыка. По команде «дождь» (музыка меняет характер), дети садятся на корточки и сжимаются в комочек, напрягая все мышцы. По команде «вышло солнышко» (музыка меняет характер), дети медленно встают и «стряхивают капельки дождя»  с каждой из четырех «лапок», с головы, с «хвостика», соответственно снимая напряжение с мышц рук, ног, шеи, корпуса. </w:t>
      </w:r>
    </w:p>
    <w:p w:rsidR="00154CFC" w:rsidRDefault="00154CFC" w:rsidP="00154CFC">
      <w:pPr>
        <w:pStyle w:val="a3"/>
        <w:jc w:val="center"/>
      </w:pPr>
    </w:p>
    <w:p w:rsidR="00154CFC" w:rsidRDefault="00154CFC" w:rsidP="00154CFC">
      <w:pPr>
        <w:pStyle w:val="a3"/>
        <w:jc w:val="center"/>
      </w:pPr>
      <w:r>
        <w:rPr>
          <w:rStyle w:val="a6"/>
          <w:sz w:val="33"/>
          <w:szCs w:val="33"/>
          <w:shd w:val="clear" w:color="auto" w:fill="F1C40F"/>
        </w:rPr>
        <w:t>Игра «Не ошибись» для детей 5-7 лет</w:t>
      </w:r>
    </w:p>
    <w:p w:rsidR="00154CFC" w:rsidRDefault="00154CFC" w:rsidP="00154CFC">
      <w:pPr>
        <w:pStyle w:val="a3"/>
        <w:jc w:val="center"/>
      </w:pPr>
      <w:r>
        <w:rPr>
          <w:color w:val="000000"/>
          <w:sz w:val="33"/>
          <w:szCs w:val="33"/>
          <w:shd w:val="clear" w:color="auto" w:fill="FFFFFF"/>
        </w:rPr>
        <w:t>Упражнения можно делать под музыку (</w:t>
      </w:r>
      <w:hyperlink r:id="rId10" w:history="1">
        <w:r>
          <w:rPr>
            <w:rStyle w:val="a5"/>
            <w:sz w:val="33"/>
            <w:szCs w:val="33"/>
            <w:shd w:val="clear" w:color="auto" w:fill="FFFFFF"/>
          </w:rPr>
          <w:t>произведение 1,</w:t>
        </w:r>
      </w:hyperlink>
      <w:r>
        <w:rPr>
          <w:color w:val="000000"/>
          <w:sz w:val="33"/>
          <w:szCs w:val="33"/>
          <w:shd w:val="clear" w:color="auto" w:fill="FFFFFF"/>
        </w:rPr>
        <w:t xml:space="preserve"> </w:t>
      </w:r>
      <w:hyperlink r:id="rId11" w:history="1">
        <w:r>
          <w:rPr>
            <w:rStyle w:val="a5"/>
            <w:sz w:val="33"/>
            <w:szCs w:val="33"/>
            <w:shd w:val="clear" w:color="auto" w:fill="FFFFFF"/>
          </w:rPr>
          <w:t>произведение 2)</w:t>
        </w:r>
      </w:hyperlink>
    </w:p>
    <w:p w:rsidR="00154CFC" w:rsidRDefault="00154CFC" w:rsidP="00154CFC">
      <w:pPr>
        <w:pStyle w:val="a3"/>
        <w:jc w:val="both"/>
      </w:pPr>
      <w:r>
        <w:rPr>
          <w:i/>
          <w:iCs/>
          <w:noProof/>
          <w:sz w:val="33"/>
          <w:szCs w:val="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../../k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60E1C" id="Прямоугольник 1" o:spid="_x0000_s1026" alt="../../k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Lk3zIOYCAADd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154CFC" w:rsidRDefault="00154CFC" w:rsidP="00154CFC">
      <w:pPr>
        <w:pStyle w:val="a3"/>
        <w:jc w:val="both"/>
      </w:pPr>
      <w:r>
        <w:rPr>
          <w:i/>
          <w:iCs/>
          <w:color w:val="000000"/>
          <w:sz w:val="33"/>
          <w:szCs w:val="33"/>
          <w:shd w:val="clear" w:color="auto" w:fill="FFFFFF"/>
        </w:rPr>
        <w:t>Задачи:</w:t>
      </w:r>
      <w:r>
        <w:rPr>
          <w:sz w:val="33"/>
          <w:szCs w:val="33"/>
          <w:shd w:val="clear" w:color="auto" w:fill="FFFFFF"/>
        </w:rPr>
        <w:t> 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33"/>
          <w:szCs w:val="33"/>
          <w:shd w:val="clear" w:color="auto" w:fill="FFFFFF"/>
        </w:rPr>
        <w:t>-развивать чувство ритма;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33"/>
          <w:szCs w:val="33"/>
          <w:shd w:val="clear" w:color="auto" w:fill="FFFFFF"/>
        </w:rPr>
        <w:t>-развивать произвольное внимание, память;</w:t>
      </w:r>
    </w:p>
    <w:p w:rsidR="00154CFC" w:rsidRDefault="00154CFC" w:rsidP="00154CFC">
      <w:pPr>
        <w:pStyle w:val="a3"/>
        <w:jc w:val="both"/>
      </w:pPr>
      <w:r>
        <w:rPr>
          <w:color w:val="000000"/>
          <w:sz w:val="33"/>
          <w:szCs w:val="33"/>
          <w:shd w:val="clear" w:color="auto" w:fill="FFFFFF"/>
        </w:rPr>
        <w:t>-развивать координацию.</w:t>
      </w:r>
    </w:p>
    <w:p w:rsidR="00154CFC" w:rsidRDefault="00154CFC" w:rsidP="00154CFC">
      <w:pPr>
        <w:pStyle w:val="a3"/>
        <w:jc w:val="both"/>
      </w:pPr>
      <w:r>
        <w:rPr>
          <w:i/>
          <w:iCs/>
          <w:color w:val="000000"/>
          <w:sz w:val="33"/>
          <w:szCs w:val="33"/>
          <w:shd w:val="clear" w:color="auto" w:fill="FFFFFF"/>
        </w:rPr>
        <w:lastRenderedPageBreak/>
        <w:t> Ход игры:</w:t>
      </w:r>
      <w:r>
        <w:rPr>
          <w:color w:val="000000"/>
          <w:sz w:val="33"/>
          <w:szCs w:val="33"/>
          <w:shd w:val="clear" w:color="auto" w:fill="FFFFFF"/>
        </w:rPr>
        <w:t> Взрослый в разных сочетаниях и ритмах чередует хлопки в ладоши, по коленям и притопы ногами. Ребенок повторяет вслед за взрослым, а затем самостоятельно.</w:t>
      </w:r>
    </w:p>
    <w:p w:rsidR="00430FB3" w:rsidRDefault="00430FB3"/>
    <w:sectPr w:rsidR="0043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FC"/>
    <w:rsid w:val="00154CFC"/>
    <w:rsid w:val="00430FB3"/>
    <w:rsid w:val="007961E7"/>
    <w:rsid w:val="009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370FB-101E-43C4-A780-9544FFE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4CFC"/>
    <w:rPr>
      <w:i/>
      <w:iCs/>
    </w:rPr>
  </w:style>
  <w:style w:type="paragraph" w:customStyle="1" w:styleId="c2">
    <w:name w:val="c2"/>
    <w:basedOn w:val="a"/>
    <w:rsid w:val="0015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4CFC"/>
    <w:rPr>
      <w:color w:val="0000FF"/>
      <w:u w:val="single"/>
    </w:rPr>
  </w:style>
  <w:style w:type="paragraph" w:customStyle="1" w:styleId="c1">
    <w:name w:val="c1"/>
    <w:basedOn w:val="a"/>
    <w:rsid w:val="0015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4CFC"/>
    <w:rPr>
      <w:b/>
      <w:bCs/>
    </w:rPr>
  </w:style>
  <w:style w:type="paragraph" w:customStyle="1" w:styleId="c3">
    <w:name w:val="c3"/>
    <w:basedOn w:val="a"/>
    <w:rsid w:val="0015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9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lFuKB75arz3U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di.sk/d/U5wr-RTbWYAEM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vJhpDYR59jEdIA" TargetMode="External"/><Relationship Id="rId11" Type="http://schemas.openxmlformats.org/officeDocument/2006/relationships/hyperlink" Target="https://yadi.sk/d/8__rKyNmIwJZPg" TargetMode="External"/><Relationship Id="rId5" Type="http://schemas.openxmlformats.org/officeDocument/2006/relationships/hyperlink" Target="https://yadi.sk/d/FCHCCRljCad9Kw" TargetMode="External"/><Relationship Id="rId10" Type="http://schemas.openxmlformats.org/officeDocument/2006/relationships/hyperlink" Target="https://yadi.sk/d/-_l9ea1RnHKmLA" TargetMode="External"/><Relationship Id="rId4" Type="http://schemas.openxmlformats.org/officeDocument/2006/relationships/hyperlink" Target="https://yadi.sk/d/FCHCCRljCad9Kw" TargetMode="External"/><Relationship Id="rId9" Type="http://schemas.openxmlformats.org/officeDocument/2006/relationships/hyperlink" Target="https://yadi.sk/d/o7MMq3ho5GDN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2020-04-14T12:48:00Z</dcterms:created>
  <dcterms:modified xsi:type="dcterms:W3CDTF">2020-04-14T12:48:00Z</dcterms:modified>
</cp:coreProperties>
</file>