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D1" w:rsidRPr="008E572C" w:rsidRDefault="00DF7ED1" w:rsidP="008E572C">
      <w:pPr>
        <w:ind w:firstLine="708"/>
        <w:rPr>
          <w:b/>
          <w:sz w:val="28"/>
          <w:szCs w:val="28"/>
        </w:rPr>
      </w:pPr>
      <w:r w:rsidRPr="008E572C">
        <w:rPr>
          <w:b/>
          <w:sz w:val="28"/>
          <w:szCs w:val="28"/>
        </w:rPr>
        <w:t>Уважаемые родители, лексическая тема этой недели: «Школа. Школьные принадлежности»</w:t>
      </w:r>
      <w:r w:rsidR="008E572C" w:rsidRPr="008E572C">
        <w:rPr>
          <w:b/>
          <w:sz w:val="28"/>
          <w:szCs w:val="28"/>
        </w:rPr>
        <w:t>; по грамоте «Буква Д. Звуки «Д», «ДЬ».</w:t>
      </w:r>
    </w:p>
    <w:p w:rsidR="00FC73FA" w:rsidRDefault="008E572C" w:rsidP="00FC73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3FA">
        <w:rPr>
          <w:rFonts w:ascii="Times New Roman" w:hAnsi="Times New Roman" w:cs="Times New Roman"/>
          <w:sz w:val="28"/>
          <w:szCs w:val="28"/>
        </w:rPr>
        <w:t xml:space="preserve">В логопедической тетради </w:t>
      </w:r>
      <w:proofErr w:type="spellStart"/>
      <w:r w:rsidRPr="00FC73FA">
        <w:rPr>
          <w:rFonts w:ascii="Times New Roman" w:hAnsi="Times New Roman" w:cs="Times New Roman"/>
          <w:sz w:val="28"/>
          <w:szCs w:val="28"/>
        </w:rPr>
        <w:t>Бардышевой</w:t>
      </w:r>
      <w:proofErr w:type="spellEnd"/>
      <w:r w:rsidRPr="00FC73FA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FC73FA">
        <w:rPr>
          <w:rFonts w:ascii="Times New Roman" w:hAnsi="Times New Roman" w:cs="Times New Roman"/>
          <w:sz w:val="28"/>
          <w:szCs w:val="28"/>
        </w:rPr>
        <w:t>Моносовой</w:t>
      </w:r>
      <w:proofErr w:type="spellEnd"/>
      <w:r w:rsidRPr="00FC73FA">
        <w:rPr>
          <w:rFonts w:ascii="Times New Roman" w:hAnsi="Times New Roman" w:cs="Times New Roman"/>
          <w:sz w:val="28"/>
          <w:szCs w:val="28"/>
        </w:rPr>
        <w:t xml:space="preserve"> Е.Н. задания 98 и 99.  </w:t>
      </w:r>
    </w:p>
    <w:p w:rsidR="00DF7ED1" w:rsidRPr="00FC73FA" w:rsidRDefault="008E572C" w:rsidP="00FC73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3FA">
        <w:rPr>
          <w:rFonts w:ascii="Times New Roman" w:hAnsi="Times New Roman" w:cs="Times New Roman"/>
          <w:sz w:val="28"/>
          <w:szCs w:val="28"/>
        </w:rPr>
        <w:t>Читать букварь на страницах с буквой Д.</w:t>
      </w:r>
    </w:p>
    <w:p w:rsidR="008E572C" w:rsidRDefault="00FC73FA" w:rsidP="00FC73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 ребёнком школьные принадлежности, поговорить о том для чего нужна каждая из этих вещей; задать ребёнку вопросы: что школьники кладут в пенал? В портфель?</w:t>
      </w:r>
    </w:p>
    <w:p w:rsidR="00FC73FA" w:rsidRDefault="00FC73FA" w:rsidP="00FC73F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«Четвертый лишний».                                    Ручка, резинка, мяч, пенал. </w:t>
      </w:r>
      <w:r w:rsidR="00BC23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Портфель, тетрадь, учебник, яблоко.</w:t>
      </w:r>
    </w:p>
    <w:p w:rsidR="00BC2343" w:rsidRPr="00BC2343" w:rsidRDefault="00BC2343" w:rsidP="00BC23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343">
        <w:rPr>
          <w:rFonts w:ascii="Times New Roman" w:hAnsi="Times New Roman" w:cs="Times New Roman"/>
          <w:sz w:val="28"/>
          <w:szCs w:val="28"/>
        </w:rPr>
        <w:t xml:space="preserve">Дидактическая игра «Исправь ошибку в предложении»                     </w:t>
      </w:r>
    </w:p>
    <w:p w:rsidR="00BC2343" w:rsidRDefault="00BC2343" w:rsidP="00BC2343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портфеля.      У меня нет тетрадка.    Я забыл дома линейкой.     Я пишу ручки.    Я рисую в альбом.</w:t>
      </w:r>
    </w:p>
    <w:p w:rsidR="00BC2343" w:rsidRDefault="00BC2343" w:rsidP="00BC23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ребенку пословицы:  Ученье – путь к умению.    Ученье свет, а не ученье – тьма.</w:t>
      </w:r>
    </w:p>
    <w:p w:rsidR="00BC2343" w:rsidRPr="00F91C7C" w:rsidRDefault="00BC2343" w:rsidP="00BC2343">
      <w:pPr>
        <w:pStyle w:val="a5"/>
        <w:numPr>
          <w:ilvl w:val="0"/>
          <w:numId w:val="1"/>
        </w:num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7C">
        <w:rPr>
          <w:rFonts w:ascii="Times New Roman" w:hAnsi="Times New Roman" w:cs="Times New Roman"/>
          <w:sz w:val="28"/>
          <w:szCs w:val="28"/>
        </w:rPr>
        <w:t xml:space="preserve"> </w:t>
      </w:r>
      <w:r w:rsidRPr="00F91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Выучить стихотворение </w:t>
      </w:r>
    </w:p>
    <w:p w:rsidR="00BC2343" w:rsidRPr="00C34076" w:rsidRDefault="00BC2343" w:rsidP="00BC2343">
      <w:pPr>
        <w:spacing w:after="150" w:line="2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ЧИТАЛОЧКА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уметь читать!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к  маме приставать,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бабушку  трясти: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«Прочти, пожалуйста!  Прочти!»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умолять сестрицу: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  почитай ещё страницу!»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 надо звать, не надо ждать,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 А  можно взять и почитать.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В. Берестов</w:t>
      </w:r>
    </w:p>
    <w:p w:rsidR="00BC2343" w:rsidRPr="00F91C7C" w:rsidRDefault="00BC2343" w:rsidP="00BC23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1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для пересказа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СИНИЕ ЛИСТЬЯ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Кати было два зелёных карандаша. У Лены ни одного.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просит Лена Катю: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Дай мне зелёный карандаш!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Катя и говорит: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—Спрошу у мамы.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на другой день обе девочки в школу. Спрашивает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Лена: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—Позволила мама?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Катя вздохнула и говорит: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—Мама-то позволила, а брата я не спросила.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—Ну что, позволил брат? — на другой день спрашивает  Лена.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—Брат-то позволил, да я боюсь, сломаешь ты карандаш.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—Я осторожненько, — говорит Лена.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Смотри, — говорит Катя, — не чини, не нажимай крепко...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Посмотрела на неё Лена и отошла. Не взяла карандаш. Удивилась Катя, побежала за ней.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—Ну что ж ты? Бери!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надо, — отвечает Лена.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 уроке учитель спрашивает: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Отчего у тебя, Леночка, листья на деревьях синие?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Карандаша зелёного нет.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почему же ты у своей подружки не взяла?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Молчит Лена. А Катя покраснела и говорит: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ей давала, а она не берёт.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учитель на обеих: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Надо так давать, чтобы можно было взять.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В. Осеевой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40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Вопросы: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Лена попросила у Кати карандаш?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ответила Катя?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на другой день? На третий?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Лена не взяла карандаш?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на уроке?</w:t>
      </w:r>
    </w:p>
    <w:p w:rsidR="00BC2343" w:rsidRPr="00C34076" w:rsidRDefault="00BC2343" w:rsidP="00BC2343">
      <w:pPr>
        <w:spacing w:after="15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Катя покраснела?</w:t>
      </w:r>
    </w:p>
    <w:p w:rsidR="007E0324" w:rsidRPr="00FC73FA" w:rsidRDefault="00BC2343" w:rsidP="00BC2343">
      <w:r w:rsidRPr="00C340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сказал учитель девочкам?</w:t>
      </w:r>
    </w:p>
    <w:p w:rsidR="00DF7ED1" w:rsidRPr="00FC73FA" w:rsidRDefault="00DF7ED1"/>
    <w:p w:rsidR="00DF7ED1" w:rsidRDefault="00DF7ED1" w:rsidP="00DF7ED1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DF7ED1" w:rsidRDefault="00DF7ED1" w:rsidP="00DF7ED1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DF7ED1" w:rsidRDefault="00DF7ED1" w:rsidP="00DF7ED1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DF7ED1" w:rsidRPr="00DF7ED1" w:rsidRDefault="00DF7ED1">
      <w:pPr>
        <w:rPr>
          <w:lang w:val="en-US"/>
        </w:rPr>
      </w:pPr>
    </w:p>
    <w:sectPr w:rsidR="00DF7ED1" w:rsidRPr="00DF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B1226"/>
    <w:multiLevelType w:val="hybridMultilevel"/>
    <w:tmpl w:val="5748F772"/>
    <w:lvl w:ilvl="0" w:tplc="C07AA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E3"/>
    <w:rsid w:val="000D00EA"/>
    <w:rsid w:val="007E0324"/>
    <w:rsid w:val="008A7494"/>
    <w:rsid w:val="008E572C"/>
    <w:rsid w:val="00991FE0"/>
    <w:rsid w:val="00BC2343"/>
    <w:rsid w:val="00DF7ED1"/>
    <w:rsid w:val="00E125E3"/>
    <w:rsid w:val="00F91C7C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5C194-28AB-4F24-A73B-35F117D6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Мария Жуковская</cp:lastModifiedBy>
  <cp:revision>2</cp:revision>
  <cp:lastPrinted>2020-04-13T09:44:00Z</cp:lastPrinted>
  <dcterms:created xsi:type="dcterms:W3CDTF">2020-04-13T11:40:00Z</dcterms:created>
  <dcterms:modified xsi:type="dcterms:W3CDTF">2020-04-13T11:40:00Z</dcterms:modified>
</cp:coreProperties>
</file>