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1A" w:rsidRPr="00D77D1A" w:rsidRDefault="00D77D1A" w:rsidP="00D77D1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52"/>
          <w:szCs w:val="48"/>
          <w:lang w:eastAsia="ru-RU"/>
        </w:rPr>
      </w:pPr>
      <w:r w:rsidRPr="00D77D1A">
        <w:rPr>
          <w:rFonts w:ascii="Times New Roman" w:eastAsia="Times New Roman" w:hAnsi="Times New Roman" w:cs="Times New Roman"/>
          <w:kern w:val="36"/>
          <w:sz w:val="52"/>
          <w:szCs w:val="48"/>
          <w:lang w:eastAsia="ru-RU"/>
        </w:rPr>
        <w:t>Огород на подоконнике для детей. Выращиваем с малышами</w:t>
      </w:r>
    </w:p>
    <w:p w:rsidR="00D77D1A" w:rsidRPr="00D77D1A" w:rsidRDefault="00D77D1A" w:rsidP="00D77D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ищите увлекательные и несложные домашние проекты для детей, попробуйте завести огород на подоконнике и проращивание семян разными способами.</w:t>
      </w:r>
    </w:p>
    <w:p w:rsidR="00D77D1A" w:rsidRPr="00D77D1A" w:rsidRDefault="00D77D1A" w:rsidP="00D77D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Знакомить малыша с жизнью растений можно круглый год, выделив немного места в огороде на подоконнике для ребенка. И совсем не обязательно ждать весны, чтобы заняться таким простым и интересным проектом, как проращивание семян с детьми.</w:t>
      </w:r>
    </w:p>
    <w:p w:rsidR="00D77D1A" w:rsidRPr="00D77D1A" w:rsidRDefault="00D77D1A" w:rsidP="00D77D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77D1A">
        <w:rPr>
          <w:rFonts w:ascii="Helvetica" w:eastAsia="Times New Roman" w:hAnsi="Helvetica" w:cs="Helvetica"/>
          <w:noProof/>
          <w:color w:val="444444"/>
          <w:sz w:val="16"/>
          <w:szCs w:val="16"/>
          <w:lang w:eastAsia="ru-RU"/>
        </w:rPr>
        <w:drawing>
          <wp:inline distT="0" distB="0" distL="0" distR="0" wp14:anchorId="5EB3293B" wp14:editId="301E77D2">
            <wp:extent cx="6667500" cy="2324100"/>
            <wp:effectExtent l="0" t="0" r="0" b="0"/>
            <wp:docPr id="1" name="Рисунок 1" descr="Детям о раст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ям о растения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1A" w:rsidRDefault="00D77D1A" w:rsidP="00D77D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описанных ниже экспериментов понадобится немного терпения, но в результате ваши дети увидят весь жизненный цикл зернышка с первого дня. Рождение растения кажется настолько удивительным, что интерес малыша к вашему совместному общему занятию не угаснет. Итак, как увлекательно рассказать детям о растениях?</w:t>
      </w:r>
    </w:p>
    <w:p w:rsidR="00E0094A" w:rsidRPr="00D77D1A" w:rsidRDefault="00E0094A" w:rsidP="00D77D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77D1A" w:rsidRPr="00D77D1A" w:rsidRDefault="00D77D1A" w:rsidP="00D77D1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eastAsia="ru-RU"/>
        </w:rPr>
      </w:pPr>
      <w:r w:rsidRPr="00D77D1A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eastAsia="ru-RU"/>
        </w:rPr>
        <w:t>Проращиваем фасоль в баночке на ватных шариках</w:t>
      </w:r>
    </w:p>
    <w:p w:rsidR="00D77D1A" w:rsidRPr="00D77D1A" w:rsidRDefault="00D77D1A" w:rsidP="00D77D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  <w:t>Это самый простой и одновременно захватывающий способ показать ребенку, как развивается растение и в особенности его корневая система — обычно скрытая от глаз тайна для малыша.</w:t>
      </w:r>
    </w:p>
    <w:p w:rsidR="00D77D1A" w:rsidRPr="00D77D1A" w:rsidRDefault="00D77D1A" w:rsidP="00D77D1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</w:pPr>
      <w:r w:rsidRPr="00D77D1A">
        <w:rPr>
          <w:rFonts w:ascii="Times New Roman" w:eastAsia="Times New Roman" w:hAnsi="Times New Roman" w:cs="Times New Roman"/>
          <w:b/>
          <w:bCs/>
          <w:color w:val="444444"/>
          <w:sz w:val="28"/>
          <w:szCs w:val="16"/>
          <w:bdr w:val="none" w:sz="0" w:space="0" w:color="auto" w:frame="1"/>
          <w:lang w:eastAsia="ru-RU"/>
        </w:rPr>
        <w:t>Нам понадобится:</w:t>
      </w:r>
    </w:p>
    <w:p w:rsidR="00D77D1A" w:rsidRPr="00D77D1A" w:rsidRDefault="00D77D1A" w:rsidP="00D77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  <w:t>Прозрачная стеклянная емкость (баночка, стакан);</w:t>
      </w:r>
    </w:p>
    <w:p w:rsidR="00D77D1A" w:rsidRPr="00D77D1A" w:rsidRDefault="00D77D1A" w:rsidP="00D77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  <w:lastRenderedPageBreak/>
        <w:t>Ватные тампоны или шарики;</w:t>
      </w:r>
    </w:p>
    <w:p w:rsidR="00D77D1A" w:rsidRPr="00D77D1A" w:rsidRDefault="00D77D1A" w:rsidP="00D77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  <w:t>Фасоль.</w:t>
      </w:r>
    </w:p>
    <w:p w:rsidR="00D77D1A" w:rsidRPr="00D77D1A" w:rsidRDefault="00D77D1A" w:rsidP="00D77D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  <w:t xml:space="preserve">Наполните емкость ватными шариками и поместите </w:t>
      </w:r>
      <w:proofErr w:type="spellStart"/>
      <w:r w:rsidRPr="00D77D1A"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  <w:t>фасолину</w:t>
      </w:r>
      <w:proofErr w:type="spellEnd"/>
      <w:r w:rsidRPr="00D77D1A"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  <w:t xml:space="preserve"> «под стеночкой». Увлажните вату из пульверизатора до влажного состояния, вода не должна стоять в банке. Поставьте баночку на подоконник оттенив от прямых солнечных лучей.</w:t>
      </w:r>
    </w:p>
    <w:p w:rsidR="00D77D1A" w:rsidRPr="00D77D1A" w:rsidRDefault="00D77D1A" w:rsidP="00D77D1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77D1A">
        <w:rPr>
          <w:rFonts w:ascii="Helvetica" w:eastAsia="Times New Roman" w:hAnsi="Helvetica" w:cs="Helvetica"/>
          <w:noProof/>
          <w:color w:val="444444"/>
          <w:sz w:val="16"/>
          <w:szCs w:val="16"/>
          <w:lang w:eastAsia="ru-RU"/>
        </w:rPr>
        <w:drawing>
          <wp:inline distT="0" distB="0" distL="0" distR="0" wp14:anchorId="1A41A6C2" wp14:editId="7B84F376">
            <wp:extent cx="4691264" cy="5838138"/>
            <wp:effectExtent l="0" t="0" r="0" b="0"/>
            <wp:docPr id="2" name="Рисунок 2" descr="Огород на подоконнике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город на подоконнике с деть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17" cy="584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1A" w:rsidRPr="00D77D1A" w:rsidRDefault="00D77D1A" w:rsidP="00D77D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Корешок проклевывается уже на 2-3 день, первая пара листочков будет готова раскрыться и сбросить кожицу к 4-му дню. На 8-9 день шелуха окончательно сброшена, а на первой парой листиков раскидывается сеть побегов.</w:t>
      </w:r>
    </w:p>
    <w:p w:rsidR="00D77D1A" w:rsidRPr="00D77D1A" w:rsidRDefault="00D77D1A" w:rsidP="00D77D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две недели бобы превращаются в молодое растение с сложной сетью корней, ищущее больше солнечного света. При желании фасоль можно пересадить в почву и продолжать ухаживать за ней.</w:t>
      </w:r>
    </w:p>
    <w:p w:rsidR="00D77D1A" w:rsidRDefault="00D77D1A" w:rsidP="00D77D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Детки постарше могли бы вести график роста, «бобовый дневник», делать зарисовки, рисовать диаграммы. Вы можете вместе вести фото-отчет.</w:t>
      </w:r>
    </w:p>
    <w:p w:rsidR="00E0094A" w:rsidRDefault="00E0094A" w:rsidP="00E0094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48"/>
          <w:szCs w:val="36"/>
          <w:lang w:eastAsia="ru-RU"/>
        </w:rPr>
      </w:pPr>
      <w:r w:rsidRPr="00D77D1A">
        <w:rPr>
          <w:rFonts w:ascii="Times New Roman" w:eastAsia="Times New Roman" w:hAnsi="Times New Roman" w:cs="Times New Roman"/>
          <w:b/>
          <w:bCs/>
          <w:color w:val="444444"/>
          <w:sz w:val="48"/>
          <w:szCs w:val="36"/>
          <w:lang w:eastAsia="ru-RU"/>
        </w:rPr>
        <w:t xml:space="preserve">Проращивание </w:t>
      </w:r>
      <w:r>
        <w:rPr>
          <w:rFonts w:ascii="Times New Roman" w:eastAsia="Times New Roman" w:hAnsi="Times New Roman" w:cs="Times New Roman"/>
          <w:b/>
          <w:bCs/>
          <w:color w:val="444444"/>
          <w:sz w:val="48"/>
          <w:szCs w:val="36"/>
          <w:lang w:eastAsia="ru-RU"/>
        </w:rPr>
        <w:t xml:space="preserve">фасоли </w:t>
      </w:r>
      <w:r w:rsidRPr="00D77D1A">
        <w:rPr>
          <w:rFonts w:ascii="Times New Roman" w:eastAsia="Times New Roman" w:hAnsi="Times New Roman" w:cs="Times New Roman"/>
          <w:b/>
          <w:bCs/>
          <w:color w:val="444444"/>
          <w:sz w:val="48"/>
          <w:szCs w:val="36"/>
          <w:lang w:eastAsia="ru-RU"/>
        </w:rPr>
        <w:t>в бумаге</w:t>
      </w:r>
    </w:p>
    <w:p w:rsidR="00E0094A" w:rsidRPr="00D77D1A" w:rsidRDefault="00E0094A" w:rsidP="00E0094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48"/>
          <w:szCs w:val="36"/>
          <w:lang w:eastAsia="ru-RU"/>
        </w:rPr>
      </w:pPr>
    </w:p>
    <w:p w:rsidR="00E0094A" w:rsidRPr="00D77D1A" w:rsidRDefault="00E0094A" w:rsidP="00E0094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77D1A">
        <w:rPr>
          <w:rFonts w:ascii="Helvetica" w:eastAsia="Times New Roman" w:hAnsi="Helvetica" w:cs="Helvetica"/>
          <w:noProof/>
          <w:color w:val="1A7E2E"/>
          <w:sz w:val="16"/>
          <w:szCs w:val="16"/>
          <w:bdr w:val="none" w:sz="0" w:space="0" w:color="auto" w:frame="1"/>
          <w:lang w:eastAsia="ru-RU"/>
        </w:rPr>
        <w:drawing>
          <wp:inline distT="0" distB="0" distL="0" distR="0" wp14:anchorId="2E657AE1" wp14:editId="0627DBA4">
            <wp:extent cx="4324999" cy="2400300"/>
            <wp:effectExtent l="0" t="0" r="0" b="0"/>
            <wp:docPr id="19" name="Рисунок 19" descr="Цикл растения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Цикл растения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248" cy="240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4A" w:rsidRPr="00D77D1A" w:rsidRDefault="00E0094A" w:rsidP="00E009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</w:pPr>
      <w:r w:rsidRPr="00D77D1A"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  <w:t xml:space="preserve">Сворачиваем в плотный рулончик туалетную бумагу или бумажное полотенце, на дно наливаем 2 см воды (она будет подниматься по бумаге к </w:t>
      </w:r>
      <w:proofErr w:type="spellStart"/>
      <w:r w:rsidRPr="00D77D1A"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  <w:t>фасолинке</w:t>
      </w:r>
      <w:proofErr w:type="spellEnd"/>
      <w:r w:rsidRPr="00D77D1A">
        <w:rPr>
          <w:rFonts w:ascii="Times New Roman" w:eastAsia="Times New Roman" w:hAnsi="Times New Roman" w:cs="Times New Roman"/>
          <w:color w:val="444444"/>
          <w:sz w:val="28"/>
          <w:szCs w:val="16"/>
          <w:lang w:eastAsia="ru-RU"/>
        </w:rPr>
        <w:t>), помещаем фасоль к стеночке банки и увлажняем бумагу из пульверизатора. Фасоль формирует корневую систему с поразительной скоростью.</w:t>
      </w:r>
    </w:p>
    <w:p w:rsidR="00E0094A" w:rsidRPr="00D77D1A" w:rsidRDefault="00E0094A" w:rsidP="00D77D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sectPr w:rsidR="00E0094A" w:rsidRPr="00D7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7879"/>
    <w:multiLevelType w:val="multilevel"/>
    <w:tmpl w:val="1B0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946FF3"/>
    <w:multiLevelType w:val="multilevel"/>
    <w:tmpl w:val="0F90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8376CA"/>
    <w:multiLevelType w:val="multilevel"/>
    <w:tmpl w:val="D090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2"/>
    <w:rsid w:val="00292818"/>
    <w:rsid w:val="004D3502"/>
    <w:rsid w:val="008A715C"/>
    <w:rsid w:val="00C27B6D"/>
    <w:rsid w:val="00D77D1A"/>
    <w:rsid w:val="00E0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3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.janecraft.net/wp-content/uploads/sites/2/2016/09/Spouge_House2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MDOU6</cp:lastModifiedBy>
  <cp:revision>5</cp:revision>
  <dcterms:created xsi:type="dcterms:W3CDTF">2020-04-05T14:33:00Z</dcterms:created>
  <dcterms:modified xsi:type="dcterms:W3CDTF">2020-04-06T06:15:00Z</dcterms:modified>
</cp:coreProperties>
</file>