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B0" w:rsidRDefault="004374B0" w:rsidP="0042139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3"/>
          <w:lang w:eastAsia="ru-RU"/>
        </w:rPr>
        <w:t>Веселое экспериментирование</w:t>
      </w:r>
    </w:p>
    <w:p w:rsidR="00421393" w:rsidRPr="00421393" w:rsidRDefault="00421393" w:rsidP="0042139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33"/>
          <w:lang w:eastAsia="ru-RU"/>
        </w:rPr>
      </w:pPr>
      <w:r w:rsidRPr="00421393">
        <w:rPr>
          <w:rFonts w:ascii="Times New Roman" w:eastAsia="Times New Roman" w:hAnsi="Times New Roman" w:cs="Times New Roman"/>
          <w:b/>
          <w:bCs/>
          <w:color w:val="000000"/>
          <w:sz w:val="48"/>
          <w:szCs w:val="33"/>
          <w:lang w:eastAsia="ru-RU"/>
        </w:rPr>
        <w:t>Прически из травки</w:t>
      </w:r>
    </w:p>
    <w:p w:rsidR="00421393" w:rsidRDefault="00421393" w:rsidP="00421393">
      <w:pPr>
        <w:shd w:val="clear" w:color="auto" w:fill="FFFFFF"/>
        <w:spacing w:before="90" w:after="300" w:line="276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213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Пророщенная травка выглядит как волосы! Это сравнение можно использовать в ваших ботанических занятиях. Посадите семена в скорлупки яиц, в маленькие контейнеры, горшочки. На яйца приклейте гугли-глазки или нарисуйте лица маркером, а горшочки можно обернуть распечатанной фотографией ребенка, обрезанной на уровне волос.</w:t>
      </w:r>
    </w:p>
    <w:p w:rsidR="004374B0" w:rsidRDefault="004374B0" w:rsidP="00421393">
      <w:pPr>
        <w:shd w:val="clear" w:color="auto" w:fill="FFFFFF"/>
        <w:spacing w:before="90" w:after="300" w:line="276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374B0" w:rsidRPr="00421393" w:rsidRDefault="004374B0" w:rsidP="00421393">
      <w:pPr>
        <w:shd w:val="clear" w:color="auto" w:fill="FFFFFF"/>
        <w:spacing w:before="90" w:after="300" w:line="276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21393" w:rsidRDefault="00421393" w:rsidP="0042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C3007" wp14:editId="58096D78">
            <wp:extent cx="5316220" cy="3057525"/>
            <wp:effectExtent l="0" t="0" r="0" b="9525"/>
            <wp:docPr id="1" name="Рисунок 1" descr="Фото: https://thestir.cafemom.com/home_garden/183828/10_beautiful_easter_decor_ideas/128391/eggshell_seedling_people_10_eggshel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https://thestir.cafemom.com/home_garden/183828/10_beautiful_easter_decor_ideas/128391/eggshell_seedling_people_10_eggshell/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7"/>
                    <a:stretch/>
                  </pic:blipFill>
                  <pic:spPr bwMode="auto">
                    <a:xfrm>
                      <a:off x="0" y="0"/>
                      <a:ext cx="5320741" cy="30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393" w:rsidRDefault="00421393" w:rsidP="0042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393" w:rsidRPr="00421393" w:rsidRDefault="00421393" w:rsidP="0042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393" w:rsidRPr="00421393" w:rsidRDefault="00421393" w:rsidP="0042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6B332A" wp14:editId="2139ECF4">
            <wp:extent cx="2495550" cy="2495550"/>
            <wp:effectExtent l="0" t="0" r="0" b="0"/>
            <wp:docPr id="2" name="Рисунок 2" descr="Фото: https://nontoygifts.com/grass-head-pots/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https://nontoygifts.com/grass-head-pots/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213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AD6DB" wp14:editId="6B415816">
            <wp:extent cx="2235414" cy="3076575"/>
            <wp:effectExtent l="0" t="0" r="0" b="0"/>
            <wp:docPr id="4" name="Рисунок 4" descr="Фото: https://www.buzzfeed.com/brandonhassler/15-awesome-classroom-ideas-for-teachers-dz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https://www.buzzfeed.com/brandonhassler/15-awesome-classroom-ideas-for-teachers-dzz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18" cy="308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93" w:rsidRPr="00421393" w:rsidRDefault="00421393" w:rsidP="0042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393" w:rsidRPr="00421393" w:rsidRDefault="00421393" w:rsidP="0042139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же, при посадке и уходе за семенами вы не будете молчать, а расскажете детям о чудесах природы, о силе, заложенной в семечко, о его строении, и таким образом ваш ботанический проект запомнится детям лучше, чем обычный урок на ту же тему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саду или в </w:t>
      </w:r>
      <w:r w:rsidRPr="0042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</w:t>
      </w:r>
    </w:p>
    <w:p w:rsidR="00421393" w:rsidRPr="00421393" w:rsidRDefault="00421393" w:rsidP="0042139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Отличного весеннего настроения и отличной всхожести семенам!</w:t>
      </w:r>
    </w:p>
    <w:p w:rsidR="0079657C" w:rsidRDefault="0079657C"/>
    <w:sectPr w:rsidR="0079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22"/>
    <w:rsid w:val="00266D2E"/>
    <w:rsid w:val="00421393"/>
    <w:rsid w:val="004374B0"/>
    <w:rsid w:val="004937D3"/>
    <w:rsid w:val="0079657C"/>
    <w:rsid w:val="00B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6AD5C-F2AB-40CE-95CC-14C3F39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Мария Жуковская</cp:lastModifiedBy>
  <cp:revision>2</cp:revision>
  <dcterms:created xsi:type="dcterms:W3CDTF">2020-04-10T13:09:00Z</dcterms:created>
  <dcterms:modified xsi:type="dcterms:W3CDTF">2020-04-10T13:09:00Z</dcterms:modified>
</cp:coreProperties>
</file>