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09" w:rsidRDefault="00F10A09">
      <w:pPr>
        <w:rPr>
          <w:sz w:val="32"/>
        </w:rPr>
      </w:pPr>
      <w:r>
        <w:rPr>
          <w:color w:val="00B050"/>
          <w:sz w:val="48"/>
        </w:rPr>
        <w:t xml:space="preserve">                </w:t>
      </w:r>
      <w:r w:rsidR="00952E42" w:rsidRPr="00F10A09">
        <w:rPr>
          <w:color w:val="00B050"/>
          <w:sz w:val="48"/>
        </w:rPr>
        <w:t>Уважаемые родители!</w:t>
      </w:r>
      <w:r w:rsidR="00952E42" w:rsidRPr="00F10A09">
        <w:rPr>
          <w:sz w:val="48"/>
        </w:rPr>
        <w:t xml:space="preserve"> </w:t>
      </w:r>
    </w:p>
    <w:p w:rsidR="00960C3A" w:rsidRPr="00F10A09" w:rsidRDefault="00952E42">
      <w:pPr>
        <w:rPr>
          <w:i/>
          <w:sz w:val="36"/>
        </w:rPr>
      </w:pPr>
      <w:r w:rsidRPr="00F10A09">
        <w:rPr>
          <w:i/>
          <w:sz w:val="36"/>
        </w:rPr>
        <w:t>Мы уверены, что вы все хотели бы</w:t>
      </w:r>
      <w:r w:rsidR="00F10A09">
        <w:rPr>
          <w:i/>
          <w:sz w:val="36"/>
        </w:rPr>
        <w:t xml:space="preserve"> с пользой проводит</w:t>
      </w:r>
      <w:r w:rsidRPr="00F10A09">
        <w:rPr>
          <w:i/>
          <w:sz w:val="36"/>
        </w:rPr>
        <w:t xml:space="preserve">ь появившееся свободное время! </w:t>
      </w:r>
    </w:p>
    <w:p w:rsidR="00952E42" w:rsidRPr="00F10A09" w:rsidRDefault="00952E42">
      <w:pPr>
        <w:rPr>
          <w:i/>
          <w:sz w:val="36"/>
        </w:rPr>
      </w:pPr>
      <w:r w:rsidRPr="00F10A09">
        <w:rPr>
          <w:i/>
          <w:sz w:val="36"/>
        </w:rPr>
        <w:t>Предлагаем вам научить своего ребенка, а может и членов своей семьи, играть в ШАШКИ!  В нашем детском саду традиционно каждый год проходят турниры по шашкам среди детей старших и подготовительных групп. Так что самое время начинать к ним готовиться!</w:t>
      </w:r>
    </w:p>
    <w:p w:rsidR="00952E42" w:rsidRPr="00F10A09" w:rsidRDefault="00952E42">
      <w:pPr>
        <w:rPr>
          <w:i/>
          <w:sz w:val="36"/>
        </w:rPr>
      </w:pPr>
      <w:r w:rsidRPr="00F10A09">
        <w:rPr>
          <w:i/>
          <w:sz w:val="36"/>
        </w:rPr>
        <w:t>Предлагаем вспомнить правила этой полезной игры и не терять времени даром!</w:t>
      </w:r>
    </w:p>
    <w:p w:rsidR="00952E42" w:rsidRPr="00F10A09" w:rsidRDefault="00952E42">
      <w:pPr>
        <w:rPr>
          <w:i/>
          <w:sz w:val="36"/>
        </w:rPr>
      </w:pPr>
      <w:r w:rsidRPr="00F10A09">
        <w:rPr>
          <w:b/>
          <w:i/>
          <w:color w:val="C00000"/>
          <w:sz w:val="36"/>
          <w:u w:val="single"/>
        </w:rPr>
        <w:t>Один важный момент:</w:t>
      </w:r>
      <w:r w:rsidRPr="00F10A09">
        <w:rPr>
          <w:i/>
          <w:sz w:val="36"/>
          <w:u w:val="single"/>
        </w:rPr>
        <w:t xml:space="preserve"> </w:t>
      </w:r>
      <w:r w:rsidRPr="00F10A09">
        <w:rPr>
          <w:i/>
          <w:sz w:val="36"/>
        </w:rPr>
        <w:t>ни в коем случае не заставляйте ребенка играть, если он не хочет! Можно лишь заинтересовать его, например, играя с другими членами семьи.</w:t>
      </w:r>
    </w:p>
    <w:p w:rsidR="00F10A09" w:rsidRDefault="00F10A09">
      <w:pPr>
        <w:rPr>
          <w:i/>
          <w:color w:val="C00000"/>
          <w:sz w:val="36"/>
        </w:rPr>
      </w:pPr>
      <w:r>
        <w:rPr>
          <w:i/>
          <w:color w:val="C00000"/>
          <w:sz w:val="36"/>
        </w:rPr>
        <w:t xml:space="preserve">                              </w:t>
      </w:r>
      <w:r w:rsidRPr="00F10A09">
        <w:rPr>
          <w:i/>
          <w:color w:val="C00000"/>
          <w:sz w:val="36"/>
        </w:rPr>
        <w:t>Итак, успехов вам!!!</w:t>
      </w:r>
    </w:p>
    <w:p w:rsidR="00585AB6" w:rsidRDefault="00585AB6" w:rsidP="00585AB6">
      <w:pPr>
        <w:jc w:val="center"/>
        <w:rPr>
          <w:b/>
          <w:i/>
          <w:color w:val="C00000"/>
          <w:sz w:val="52"/>
        </w:rPr>
      </w:pPr>
    </w:p>
    <w:p w:rsidR="00585AB6" w:rsidRDefault="00585AB6" w:rsidP="00585AB6">
      <w:pPr>
        <w:jc w:val="center"/>
        <w:rPr>
          <w:b/>
          <w:i/>
          <w:color w:val="C00000"/>
          <w:sz w:val="52"/>
        </w:rPr>
      </w:pPr>
    </w:p>
    <w:p w:rsidR="00585AB6" w:rsidRDefault="00585AB6" w:rsidP="00585AB6">
      <w:pPr>
        <w:jc w:val="center"/>
        <w:rPr>
          <w:b/>
          <w:i/>
          <w:color w:val="C00000"/>
          <w:sz w:val="52"/>
        </w:rPr>
      </w:pPr>
    </w:p>
    <w:p w:rsidR="00585AB6" w:rsidRDefault="00585AB6" w:rsidP="00585AB6">
      <w:pPr>
        <w:jc w:val="center"/>
        <w:rPr>
          <w:b/>
          <w:i/>
          <w:color w:val="C00000"/>
          <w:sz w:val="52"/>
        </w:rPr>
      </w:pPr>
    </w:p>
    <w:p w:rsidR="0098636A" w:rsidRDefault="0098636A" w:rsidP="00585AB6">
      <w:pPr>
        <w:jc w:val="center"/>
        <w:rPr>
          <w:b/>
          <w:i/>
          <w:color w:val="C00000"/>
          <w:sz w:val="52"/>
        </w:rPr>
      </w:pPr>
    </w:p>
    <w:p w:rsidR="00585AB6" w:rsidRDefault="00585AB6" w:rsidP="00585AB6">
      <w:pPr>
        <w:jc w:val="center"/>
        <w:rPr>
          <w:b/>
          <w:i/>
          <w:color w:val="C00000"/>
          <w:sz w:val="52"/>
        </w:rPr>
      </w:pPr>
    </w:p>
    <w:p w:rsidR="00585AB6" w:rsidRPr="00A746CE" w:rsidRDefault="00585AB6" w:rsidP="00585AB6">
      <w:pPr>
        <w:jc w:val="center"/>
        <w:rPr>
          <w:b/>
          <w:i/>
          <w:color w:val="C00000"/>
          <w:sz w:val="52"/>
        </w:rPr>
      </w:pPr>
      <w:r w:rsidRPr="00A746CE">
        <w:rPr>
          <w:b/>
          <w:i/>
          <w:color w:val="C00000"/>
          <w:sz w:val="52"/>
        </w:rPr>
        <w:lastRenderedPageBreak/>
        <w:t>«Правила игры в шашки»</w:t>
      </w:r>
    </w:p>
    <w:p w:rsidR="00585AB6" w:rsidRPr="0012091E" w:rsidRDefault="00585AB6" w:rsidP="00585AB6">
      <w:pPr>
        <w:jc w:val="both"/>
        <w:rPr>
          <w:b/>
          <w:color w:val="002060"/>
          <w:sz w:val="36"/>
        </w:rPr>
      </w:pPr>
      <w:r w:rsidRPr="0012091E">
        <w:rPr>
          <w:b/>
          <w:bCs/>
          <w:color w:val="002060"/>
          <w:sz w:val="36"/>
        </w:rPr>
        <w:t>- Шашки ходят только по клеткам тёмного цвета.</w:t>
      </w:r>
    </w:p>
    <w:p w:rsidR="00585AB6" w:rsidRPr="0012091E" w:rsidRDefault="00585AB6" w:rsidP="00585AB6">
      <w:pPr>
        <w:jc w:val="both"/>
        <w:rPr>
          <w:b/>
          <w:color w:val="002060"/>
          <w:sz w:val="36"/>
        </w:rPr>
      </w:pPr>
      <w:r w:rsidRPr="0012091E">
        <w:rPr>
          <w:b/>
          <w:bCs/>
          <w:color w:val="002060"/>
          <w:sz w:val="36"/>
        </w:rPr>
        <w:t>- Доска расположена так, чтобы угловое поле внизу слева со стороны игрока было тёмным.</w:t>
      </w:r>
    </w:p>
    <w:p w:rsidR="00585AB6" w:rsidRPr="0012091E" w:rsidRDefault="00585AB6" w:rsidP="00585AB6">
      <w:pPr>
        <w:jc w:val="both"/>
        <w:rPr>
          <w:b/>
          <w:color w:val="002060"/>
          <w:sz w:val="36"/>
        </w:rPr>
      </w:pPr>
      <w:r w:rsidRPr="0012091E">
        <w:rPr>
          <w:b/>
          <w:bCs/>
          <w:color w:val="002060"/>
          <w:sz w:val="36"/>
        </w:rPr>
        <w:t>- Тронул шашку – ходи.</w:t>
      </w:r>
    </w:p>
    <w:p w:rsidR="00585AB6" w:rsidRPr="0012091E" w:rsidRDefault="00585AB6" w:rsidP="00585AB6">
      <w:pPr>
        <w:jc w:val="both"/>
        <w:rPr>
          <w:b/>
          <w:bCs/>
          <w:color w:val="002060"/>
          <w:sz w:val="36"/>
        </w:rPr>
      </w:pPr>
      <w:r w:rsidRPr="0012091E">
        <w:rPr>
          <w:b/>
          <w:bCs/>
          <w:color w:val="002060"/>
          <w:sz w:val="36"/>
        </w:rPr>
        <w:t xml:space="preserve">- Шашка может ходить только вперед, а бить - и вперед, и назад. </w:t>
      </w:r>
    </w:p>
    <w:p w:rsidR="00585AB6" w:rsidRPr="0012091E" w:rsidRDefault="00585AB6" w:rsidP="00585AB6">
      <w:pPr>
        <w:jc w:val="both"/>
        <w:rPr>
          <w:b/>
          <w:color w:val="002060"/>
          <w:sz w:val="36"/>
        </w:rPr>
      </w:pPr>
      <w:r w:rsidRPr="0012091E">
        <w:rPr>
          <w:b/>
          <w:bCs/>
          <w:color w:val="002060"/>
          <w:sz w:val="36"/>
        </w:rPr>
        <w:t>- Дамка может делать ходы на любое свободное поле по диагонали и вперед, и назад.</w:t>
      </w:r>
    </w:p>
    <w:p w:rsidR="00585AB6" w:rsidRPr="0012091E" w:rsidRDefault="00585AB6" w:rsidP="00585AB6">
      <w:pPr>
        <w:jc w:val="both"/>
        <w:rPr>
          <w:b/>
          <w:bCs/>
          <w:color w:val="002060"/>
          <w:sz w:val="36"/>
        </w:rPr>
      </w:pPr>
      <w:r w:rsidRPr="0012091E">
        <w:rPr>
          <w:b/>
          <w:bCs/>
          <w:color w:val="002060"/>
          <w:sz w:val="36"/>
        </w:rPr>
        <w:t>- Если игрок при совершении хода передвинул свою шашку или дамку на другое поле, но не отнял от нее руку, он вправе переставить эту шашку или дамку на любое возможное для них другое поле.</w:t>
      </w:r>
    </w:p>
    <w:p w:rsidR="00585AB6" w:rsidRPr="0012091E" w:rsidRDefault="00585AB6" w:rsidP="00585AB6">
      <w:pPr>
        <w:jc w:val="both"/>
        <w:rPr>
          <w:b/>
          <w:color w:val="002060"/>
          <w:sz w:val="36"/>
        </w:rPr>
      </w:pPr>
      <w:r w:rsidRPr="0012091E">
        <w:rPr>
          <w:b/>
          <w:bCs/>
          <w:color w:val="002060"/>
          <w:sz w:val="36"/>
        </w:rPr>
        <w:t>- При наличии нескольких вариантов боя можно выбрать любой из них.</w:t>
      </w:r>
    </w:p>
    <w:p w:rsidR="00585AB6" w:rsidRPr="0012091E" w:rsidRDefault="00585AB6" w:rsidP="00585AB6">
      <w:pPr>
        <w:jc w:val="both"/>
        <w:rPr>
          <w:b/>
          <w:color w:val="002060"/>
          <w:sz w:val="36"/>
        </w:rPr>
      </w:pPr>
      <w:r w:rsidRPr="0012091E">
        <w:rPr>
          <w:b/>
          <w:bCs/>
          <w:color w:val="002060"/>
          <w:sz w:val="36"/>
        </w:rPr>
        <w:t xml:space="preserve">-Шашка </w:t>
      </w:r>
      <w:r>
        <w:rPr>
          <w:b/>
          <w:bCs/>
          <w:color w:val="002060"/>
          <w:sz w:val="36"/>
        </w:rPr>
        <w:t>ОБЯЗАТЕЛЬНО</w:t>
      </w:r>
      <w:r w:rsidRPr="0012091E">
        <w:rPr>
          <w:b/>
          <w:bCs/>
          <w:color w:val="002060"/>
          <w:sz w:val="36"/>
        </w:rPr>
        <w:t xml:space="preserve"> должна побит</w:t>
      </w:r>
      <w:proofErr w:type="gramStart"/>
      <w:r w:rsidRPr="0012091E">
        <w:rPr>
          <w:b/>
          <w:bCs/>
          <w:color w:val="002060"/>
          <w:sz w:val="36"/>
        </w:rPr>
        <w:t>ь(</w:t>
      </w:r>
      <w:proofErr w:type="gramEnd"/>
      <w:r w:rsidRPr="0012091E">
        <w:rPr>
          <w:b/>
          <w:bCs/>
          <w:color w:val="002060"/>
          <w:sz w:val="36"/>
        </w:rPr>
        <w:t>снять с доски) шашку(или дамку) противника при своем ходе, если за ней есть свободное поле.</w:t>
      </w:r>
    </w:p>
    <w:p w:rsidR="00585AB6" w:rsidRPr="0012091E" w:rsidRDefault="00585AB6" w:rsidP="00585AB6">
      <w:pPr>
        <w:jc w:val="both"/>
        <w:rPr>
          <w:b/>
          <w:bCs/>
          <w:color w:val="002060"/>
          <w:sz w:val="36"/>
        </w:rPr>
      </w:pPr>
      <w:r w:rsidRPr="0012091E">
        <w:rPr>
          <w:b/>
          <w:bCs/>
          <w:color w:val="002060"/>
          <w:sz w:val="36"/>
        </w:rPr>
        <w:t>- Если игрок хочет поправить одну или несколько шашек, он должен предварительно отчетливо объявить сопернику: «поправляю». Поправлять шашки можно только при своей очереди хода.</w:t>
      </w:r>
    </w:p>
    <w:p w:rsidR="00585AB6" w:rsidRPr="0012091E" w:rsidRDefault="00585AB6" w:rsidP="00585AB6">
      <w:pPr>
        <w:jc w:val="both"/>
        <w:rPr>
          <w:b/>
          <w:bCs/>
          <w:color w:val="002060"/>
          <w:sz w:val="36"/>
        </w:rPr>
      </w:pPr>
      <w:r w:rsidRPr="0012091E">
        <w:rPr>
          <w:b/>
          <w:bCs/>
          <w:color w:val="002060"/>
          <w:sz w:val="36"/>
        </w:rPr>
        <w:t>- Если шашка, передвигаясь по доске, достигнет поля в последнем ряду, она становится дамкой.</w:t>
      </w:r>
    </w:p>
    <w:p w:rsidR="00585AB6" w:rsidRPr="0012091E" w:rsidRDefault="00585AB6" w:rsidP="00585AB6">
      <w:pPr>
        <w:jc w:val="both"/>
        <w:rPr>
          <w:b/>
          <w:sz w:val="36"/>
        </w:rPr>
      </w:pPr>
    </w:p>
    <w:p w:rsidR="00585AB6" w:rsidRPr="0012091E" w:rsidRDefault="00585AB6" w:rsidP="00585AB6">
      <w:pPr>
        <w:rPr>
          <w:b/>
          <w:color w:val="002060"/>
          <w:sz w:val="36"/>
        </w:rPr>
      </w:pPr>
      <w:r w:rsidRPr="0012091E">
        <w:rPr>
          <w:b/>
          <w:color w:val="002060"/>
          <w:sz w:val="36"/>
        </w:rPr>
        <w:t>-Во время боя простая шашка может превратиться в дамку и сразу продолжить бой по правилам дамки.</w:t>
      </w:r>
    </w:p>
    <w:p w:rsidR="00585AB6" w:rsidRPr="0012091E" w:rsidRDefault="00585AB6" w:rsidP="00585AB6">
      <w:pPr>
        <w:rPr>
          <w:b/>
          <w:color w:val="002060"/>
          <w:sz w:val="36"/>
        </w:rPr>
      </w:pPr>
      <w:r w:rsidRPr="0012091E">
        <w:rPr>
          <w:b/>
          <w:color w:val="002060"/>
          <w:sz w:val="36"/>
        </w:rPr>
        <w:t>-Если за шашкой противника есть несколько свободных полей подряд, то дамка, взяв эту шашку, может остановиться на любом из этих полей.</w:t>
      </w:r>
    </w:p>
    <w:p w:rsidR="00585AB6" w:rsidRPr="0012091E" w:rsidRDefault="00585AB6" w:rsidP="00585AB6">
      <w:pPr>
        <w:rPr>
          <w:b/>
          <w:color w:val="002060"/>
          <w:sz w:val="36"/>
        </w:rPr>
      </w:pPr>
      <w:r w:rsidRPr="0012091E">
        <w:rPr>
          <w:b/>
          <w:color w:val="002060"/>
          <w:sz w:val="36"/>
        </w:rPr>
        <w:t>-Побив несколько шашек (или дамок), снять их с доски можно только после окончания удара.</w:t>
      </w:r>
    </w:p>
    <w:p w:rsidR="00585AB6" w:rsidRPr="0012091E" w:rsidRDefault="00585AB6" w:rsidP="00585AB6">
      <w:pPr>
        <w:jc w:val="both"/>
        <w:rPr>
          <w:b/>
          <w:bCs/>
          <w:color w:val="002060"/>
          <w:sz w:val="36"/>
        </w:rPr>
      </w:pPr>
      <w:r w:rsidRPr="0012091E">
        <w:rPr>
          <w:b/>
          <w:bCs/>
          <w:color w:val="002060"/>
          <w:sz w:val="36"/>
        </w:rPr>
        <w:t>-Если после взятия одной шашки есть возможность побить еще одну шашку соперника, взятие продолжается.</w:t>
      </w:r>
    </w:p>
    <w:p w:rsidR="00585AB6" w:rsidRPr="00A746CE" w:rsidRDefault="00585AB6" w:rsidP="00585AB6">
      <w:pPr>
        <w:rPr>
          <w:b/>
          <w:color w:val="002060"/>
          <w:sz w:val="40"/>
        </w:rPr>
      </w:pPr>
    </w:p>
    <w:p w:rsidR="00585AB6" w:rsidRPr="00647070" w:rsidRDefault="00585AB6" w:rsidP="00585AB6">
      <w:pPr>
        <w:jc w:val="center"/>
        <w:rPr>
          <w:b/>
          <w:i/>
          <w:color w:val="002060"/>
          <w:sz w:val="48"/>
        </w:rPr>
      </w:pPr>
      <w:r w:rsidRPr="00647070">
        <w:rPr>
          <w:b/>
          <w:i/>
          <w:color w:val="002060"/>
          <w:sz w:val="48"/>
        </w:rPr>
        <w:t>«Секреты игры в шашки»</w:t>
      </w:r>
    </w:p>
    <w:p w:rsidR="00585AB6" w:rsidRPr="0017300E" w:rsidRDefault="00585AB6" w:rsidP="00585AB6">
      <w:pPr>
        <w:rPr>
          <w:b/>
          <w:color w:val="002060"/>
          <w:sz w:val="28"/>
        </w:rPr>
      </w:pPr>
      <w:r w:rsidRPr="0017300E">
        <w:rPr>
          <w:b/>
          <w:color w:val="002060"/>
          <w:sz w:val="28"/>
        </w:rPr>
        <w:t xml:space="preserve">- </w:t>
      </w:r>
      <w:r w:rsidRPr="0017300E">
        <w:rPr>
          <w:b/>
          <w:i/>
          <w:color w:val="00B050"/>
          <w:sz w:val="28"/>
        </w:rPr>
        <w:t>Использование «поддавков».</w:t>
      </w:r>
      <w:r w:rsidRPr="0017300E">
        <w:rPr>
          <w:b/>
          <w:color w:val="002060"/>
          <w:sz w:val="28"/>
        </w:rPr>
        <w:t xml:space="preserve"> Стратегия основана на постановке заранее продуманных ловушек для соперника. Нужно жертвовать собственными шашками для того, чтобы в будущем провести выигрышные комбинации;</w:t>
      </w:r>
    </w:p>
    <w:p w:rsidR="00585AB6" w:rsidRPr="0017300E" w:rsidRDefault="00585AB6" w:rsidP="00585AB6">
      <w:pPr>
        <w:rPr>
          <w:b/>
          <w:color w:val="002060"/>
          <w:sz w:val="28"/>
        </w:rPr>
      </w:pPr>
      <w:r w:rsidRPr="0017300E">
        <w:rPr>
          <w:b/>
          <w:color w:val="002060"/>
          <w:sz w:val="28"/>
        </w:rPr>
        <w:t xml:space="preserve">- </w:t>
      </w:r>
      <w:r w:rsidRPr="0017300E">
        <w:rPr>
          <w:b/>
          <w:i/>
          <w:color w:val="00B050"/>
          <w:sz w:val="28"/>
        </w:rPr>
        <w:t>Заход между двумя шашками противника</w:t>
      </w:r>
      <w:r w:rsidRPr="0017300E">
        <w:rPr>
          <w:b/>
          <w:color w:val="002060"/>
          <w:sz w:val="24"/>
        </w:rPr>
        <w:t xml:space="preserve">. </w:t>
      </w:r>
      <w:r w:rsidRPr="0017300E">
        <w:rPr>
          <w:b/>
          <w:color w:val="002060"/>
          <w:sz w:val="28"/>
        </w:rPr>
        <w:t>Позволяет обеспечить безопасность своей шашки и забрать одну из фигур противника;</w:t>
      </w:r>
    </w:p>
    <w:p w:rsidR="00585AB6" w:rsidRPr="0017300E" w:rsidRDefault="00585AB6" w:rsidP="00585AB6">
      <w:pPr>
        <w:rPr>
          <w:b/>
          <w:color w:val="002060"/>
          <w:sz w:val="28"/>
        </w:rPr>
      </w:pPr>
      <w:r w:rsidRPr="0017300E">
        <w:rPr>
          <w:b/>
          <w:color w:val="002060"/>
          <w:sz w:val="28"/>
        </w:rPr>
        <w:t xml:space="preserve">- </w:t>
      </w:r>
      <w:r w:rsidRPr="0017300E">
        <w:rPr>
          <w:b/>
          <w:i/>
          <w:color w:val="00B050"/>
          <w:sz w:val="28"/>
        </w:rPr>
        <w:t>Блокировка противника</w:t>
      </w:r>
      <w:r w:rsidRPr="0017300E">
        <w:rPr>
          <w:b/>
          <w:color w:val="002060"/>
          <w:sz w:val="28"/>
        </w:rPr>
        <w:t>. Шашки располагаются так, чтобы ликвидировать возможность движения противника без потерь для него;</w:t>
      </w:r>
    </w:p>
    <w:p w:rsidR="00585AB6" w:rsidRPr="0017300E" w:rsidRDefault="00585AB6" w:rsidP="00585AB6">
      <w:pPr>
        <w:rPr>
          <w:b/>
          <w:color w:val="002060"/>
          <w:sz w:val="28"/>
        </w:rPr>
      </w:pPr>
      <w:r w:rsidRPr="0017300E">
        <w:rPr>
          <w:b/>
          <w:color w:val="002060"/>
          <w:sz w:val="28"/>
        </w:rPr>
        <w:t xml:space="preserve">- </w:t>
      </w:r>
      <w:r w:rsidRPr="0017300E">
        <w:rPr>
          <w:b/>
          <w:i/>
          <w:color w:val="00B050"/>
          <w:sz w:val="28"/>
        </w:rPr>
        <w:t>Стремление к центру</w:t>
      </w:r>
      <w:r w:rsidRPr="0017300E">
        <w:rPr>
          <w:b/>
          <w:color w:val="002060"/>
          <w:sz w:val="28"/>
        </w:rPr>
        <w:t xml:space="preserve">. Больше шансов на победу у тех шашек, которые располагаются по центру доски. Это поля </w:t>
      </w:r>
      <w:r w:rsidRPr="0017300E">
        <w:rPr>
          <w:b/>
          <w:color w:val="002060"/>
          <w:sz w:val="28"/>
          <w:lang w:val="en-US"/>
        </w:rPr>
        <w:t>C</w:t>
      </w:r>
      <w:r w:rsidRPr="0017300E">
        <w:rPr>
          <w:b/>
          <w:color w:val="002060"/>
          <w:sz w:val="28"/>
        </w:rPr>
        <w:t xml:space="preserve">5 – </w:t>
      </w:r>
      <w:r w:rsidRPr="0017300E">
        <w:rPr>
          <w:b/>
          <w:color w:val="002060"/>
          <w:sz w:val="28"/>
          <w:lang w:val="en-US"/>
        </w:rPr>
        <w:t>D</w:t>
      </w:r>
      <w:r w:rsidRPr="0017300E">
        <w:rPr>
          <w:b/>
          <w:color w:val="002060"/>
          <w:sz w:val="28"/>
        </w:rPr>
        <w:t xml:space="preserve">4 – </w:t>
      </w:r>
      <w:r w:rsidRPr="0017300E">
        <w:rPr>
          <w:b/>
          <w:color w:val="002060"/>
          <w:sz w:val="28"/>
          <w:lang w:val="en-US"/>
        </w:rPr>
        <w:t>E</w:t>
      </w:r>
      <w:r w:rsidRPr="0017300E">
        <w:rPr>
          <w:b/>
          <w:color w:val="002060"/>
          <w:sz w:val="28"/>
        </w:rPr>
        <w:t xml:space="preserve">5 – </w:t>
      </w:r>
      <w:r w:rsidRPr="0017300E">
        <w:rPr>
          <w:b/>
          <w:color w:val="002060"/>
          <w:sz w:val="28"/>
          <w:lang w:val="en-US"/>
        </w:rPr>
        <w:t>F</w:t>
      </w:r>
      <w:r w:rsidRPr="0017300E">
        <w:rPr>
          <w:b/>
          <w:color w:val="002060"/>
          <w:sz w:val="28"/>
        </w:rPr>
        <w:t>4. Поэтому эти позиции нужно постараться занять в первую очередь.</w:t>
      </w:r>
    </w:p>
    <w:p w:rsidR="00585AB6" w:rsidRPr="0017300E" w:rsidRDefault="00585AB6" w:rsidP="00585AB6">
      <w:pPr>
        <w:rPr>
          <w:b/>
          <w:color w:val="002060"/>
          <w:sz w:val="28"/>
        </w:rPr>
      </w:pPr>
      <w:r w:rsidRPr="0017300E">
        <w:rPr>
          <w:b/>
          <w:color w:val="002060"/>
          <w:sz w:val="28"/>
        </w:rPr>
        <w:t>-</w:t>
      </w:r>
      <w:r w:rsidRPr="0017300E">
        <w:rPr>
          <w:b/>
          <w:i/>
          <w:color w:val="00B050"/>
          <w:sz w:val="28"/>
        </w:rPr>
        <w:t>Быстрое продвижение в дамки</w:t>
      </w:r>
      <w:r w:rsidRPr="0017300E">
        <w:rPr>
          <w:b/>
          <w:i/>
          <w:color w:val="00B050"/>
          <w:sz w:val="32"/>
        </w:rPr>
        <w:t>.</w:t>
      </w:r>
      <w:r>
        <w:rPr>
          <w:b/>
          <w:i/>
          <w:color w:val="00B050"/>
          <w:sz w:val="32"/>
        </w:rPr>
        <w:t xml:space="preserve"> </w:t>
      </w:r>
      <w:r w:rsidRPr="0017300E">
        <w:rPr>
          <w:b/>
          <w:color w:val="002060"/>
          <w:sz w:val="28"/>
        </w:rPr>
        <w:t xml:space="preserve">Чем </w:t>
      </w:r>
      <w:proofErr w:type="spellStart"/>
      <w:r w:rsidRPr="0017300E">
        <w:rPr>
          <w:b/>
          <w:color w:val="002060"/>
          <w:sz w:val="28"/>
        </w:rPr>
        <w:t>оперативней</w:t>
      </w:r>
      <w:proofErr w:type="spellEnd"/>
      <w:r w:rsidRPr="0017300E">
        <w:rPr>
          <w:b/>
          <w:color w:val="002060"/>
          <w:sz w:val="28"/>
        </w:rPr>
        <w:t xml:space="preserve">  получится попасть на последнюю линию противника, тем быстрее в руках окажется мощное оружие – дамка;</w:t>
      </w:r>
    </w:p>
    <w:p w:rsidR="00585AB6" w:rsidRPr="0017300E" w:rsidRDefault="00585AB6" w:rsidP="00585AB6">
      <w:pPr>
        <w:rPr>
          <w:b/>
          <w:color w:val="002060"/>
          <w:sz w:val="28"/>
        </w:rPr>
      </w:pPr>
      <w:r w:rsidRPr="0017300E">
        <w:rPr>
          <w:b/>
          <w:i/>
          <w:color w:val="00B050"/>
          <w:sz w:val="28"/>
        </w:rPr>
        <w:lastRenderedPageBreak/>
        <w:t>- Сохранение бортовых шашек</w:t>
      </w:r>
      <w:r w:rsidRPr="0017300E">
        <w:rPr>
          <w:b/>
          <w:color w:val="002060"/>
          <w:sz w:val="28"/>
        </w:rPr>
        <w:t xml:space="preserve"> (</w:t>
      </w:r>
      <w:proofErr w:type="spellStart"/>
      <w:r w:rsidRPr="0017300E">
        <w:rPr>
          <w:b/>
          <w:color w:val="002060"/>
          <w:sz w:val="28"/>
        </w:rPr>
        <w:t>дамочной</w:t>
      </w:r>
      <w:proofErr w:type="spellEnd"/>
      <w:r w:rsidRPr="0017300E">
        <w:rPr>
          <w:b/>
          <w:color w:val="002060"/>
          <w:sz w:val="28"/>
        </w:rPr>
        <w:t xml:space="preserve"> линии)</w:t>
      </w:r>
      <w:r w:rsidR="003C66BD">
        <w:rPr>
          <w:b/>
          <w:color w:val="002060"/>
          <w:sz w:val="28"/>
        </w:rPr>
        <w:t xml:space="preserve"> </w:t>
      </w:r>
      <w:r w:rsidRPr="0017300E">
        <w:rPr>
          <w:b/>
          <w:color w:val="002060"/>
          <w:sz w:val="28"/>
        </w:rPr>
        <w:t xml:space="preserve"> Шашки с1, </w:t>
      </w:r>
      <w:r w:rsidRPr="0017300E">
        <w:rPr>
          <w:b/>
          <w:color w:val="002060"/>
          <w:sz w:val="28"/>
          <w:lang w:val="en-US"/>
        </w:rPr>
        <w:t>e</w:t>
      </w:r>
      <w:r w:rsidRPr="0017300E">
        <w:rPr>
          <w:b/>
          <w:color w:val="002060"/>
          <w:sz w:val="28"/>
        </w:rPr>
        <w:t xml:space="preserve">1, </w:t>
      </w:r>
      <w:r w:rsidRPr="0017300E">
        <w:rPr>
          <w:b/>
          <w:color w:val="002060"/>
          <w:sz w:val="28"/>
          <w:lang w:val="en-US"/>
        </w:rPr>
        <w:t>g</w:t>
      </w:r>
      <w:r w:rsidRPr="0017300E">
        <w:rPr>
          <w:b/>
          <w:color w:val="002060"/>
          <w:sz w:val="28"/>
        </w:rPr>
        <w:t xml:space="preserve">1 у белых и </w:t>
      </w:r>
      <w:r w:rsidRPr="0017300E">
        <w:rPr>
          <w:b/>
          <w:color w:val="002060"/>
          <w:sz w:val="28"/>
          <w:lang w:val="en-US"/>
        </w:rPr>
        <w:t>f</w:t>
      </w:r>
      <w:r w:rsidRPr="0017300E">
        <w:rPr>
          <w:b/>
          <w:color w:val="002060"/>
          <w:sz w:val="28"/>
        </w:rPr>
        <w:t xml:space="preserve">8, </w:t>
      </w:r>
      <w:r w:rsidRPr="0017300E">
        <w:rPr>
          <w:b/>
          <w:color w:val="002060"/>
          <w:sz w:val="28"/>
          <w:lang w:val="en-US"/>
        </w:rPr>
        <w:t>d</w:t>
      </w:r>
      <w:r w:rsidRPr="0017300E">
        <w:rPr>
          <w:b/>
          <w:color w:val="002060"/>
          <w:sz w:val="28"/>
        </w:rPr>
        <w:t xml:space="preserve">8, </w:t>
      </w:r>
      <w:r w:rsidRPr="0017300E">
        <w:rPr>
          <w:b/>
          <w:color w:val="002060"/>
          <w:sz w:val="28"/>
          <w:lang w:val="en-US"/>
        </w:rPr>
        <w:t>b</w:t>
      </w:r>
      <w:r w:rsidRPr="0017300E">
        <w:rPr>
          <w:b/>
          <w:color w:val="002060"/>
          <w:sz w:val="28"/>
        </w:rPr>
        <w:t>8 у черных являются не бортовыми, а защитниками. Их во время игры лучше совсем не снимать или сохранять как можно дольше на своих позициях.</w:t>
      </w:r>
    </w:p>
    <w:p w:rsidR="00585AB6" w:rsidRPr="0017300E" w:rsidRDefault="00585AB6" w:rsidP="00585AB6">
      <w:pPr>
        <w:rPr>
          <w:b/>
          <w:color w:val="002060"/>
          <w:sz w:val="28"/>
        </w:rPr>
      </w:pPr>
      <w:r w:rsidRPr="0017300E">
        <w:rPr>
          <w:b/>
          <w:color w:val="002060"/>
          <w:sz w:val="28"/>
        </w:rPr>
        <w:t xml:space="preserve">- </w:t>
      </w:r>
      <w:r w:rsidRPr="0017300E">
        <w:rPr>
          <w:b/>
          <w:i/>
          <w:color w:val="00B050"/>
          <w:sz w:val="28"/>
        </w:rPr>
        <w:t>Расчет возможных ходов противника</w:t>
      </w:r>
      <w:r w:rsidRPr="0017300E">
        <w:rPr>
          <w:b/>
          <w:color w:val="00B050"/>
          <w:sz w:val="32"/>
        </w:rPr>
        <w:t>.</w:t>
      </w:r>
      <w:r w:rsidR="003C66BD">
        <w:rPr>
          <w:b/>
          <w:color w:val="00B050"/>
          <w:sz w:val="32"/>
        </w:rPr>
        <w:t xml:space="preserve"> </w:t>
      </w:r>
      <w:r w:rsidRPr="0017300E">
        <w:rPr>
          <w:b/>
          <w:color w:val="002060"/>
          <w:sz w:val="28"/>
        </w:rPr>
        <w:t>Нужно стараться предусмотреть последствия передвижения каждой шашки соперника. Соперник может специально расставлять ловушки, которые желательно определять как можно быстрее.</w:t>
      </w:r>
    </w:p>
    <w:p w:rsidR="00585AB6" w:rsidRPr="0017300E" w:rsidRDefault="00585AB6" w:rsidP="00585AB6">
      <w:pPr>
        <w:rPr>
          <w:b/>
          <w:i/>
          <w:color w:val="00B050"/>
          <w:sz w:val="28"/>
        </w:rPr>
      </w:pPr>
      <w:r w:rsidRPr="0017300E">
        <w:rPr>
          <w:b/>
          <w:i/>
          <w:color w:val="00B050"/>
          <w:sz w:val="28"/>
        </w:rPr>
        <w:t>Если не поддерживать интерес ребенка к игре, то он, чаще всего, угасает самостоятельно. Поэтому, если вы хотите стимулировать умственное развитие ребенка и заинтересовать его, следует придерживаться ряда правил:</w:t>
      </w:r>
    </w:p>
    <w:p w:rsidR="00585AB6" w:rsidRPr="00FB3D4D" w:rsidRDefault="00FB3D4D" w:rsidP="00FB3D4D">
      <w:pPr>
        <w:rPr>
          <w:b/>
          <w:color w:val="002060"/>
          <w:sz w:val="28"/>
        </w:rPr>
      </w:pPr>
      <w:r>
        <w:rPr>
          <w:b/>
          <w:i/>
          <w:color w:val="FF0000"/>
          <w:sz w:val="32"/>
        </w:rPr>
        <w:t>1.</w:t>
      </w:r>
      <w:r w:rsidR="00585AB6" w:rsidRPr="00FB3D4D">
        <w:rPr>
          <w:b/>
          <w:i/>
          <w:color w:val="FF0000"/>
          <w:sz w:val="32"/>
        </w:rPr>
        <w:t>Чаще хвалите ребенка</w:t>
      </w:r>
      <w:r w:rsidR="00585AB6" w:rsidRPr="00FB3D4D">
        <w:rPr>
          <w:b/>
          <w:color w:val="002060"/>
          <w:sz w:val="28"/>
        </w:rPr>
        <w:t>. Если он сделал удачный ход, нужно обязательно его отметить. На ошибки лучше указывать как можно мягче, стараясь не вызвать негативной реакции. Для этого первое время играть в шашки для детей лучше вместе с взрослым, который будет выступать в качестве советника;</w:t>
      </w:r>
    </w:p>
    <w:p w:rsidR="00585AB6" w:rsidRPr="00FB3D4D" w:rsidRDefault="00585AB6" w:rsidP="00FB3D4D">
      <w:pPr>
        <w:jc w:val="both"/>
        <w:rPr>
          <w:b/>
          <w:color w:val="002060"/>
          <w:sz w:val="28"/>
        </w:rPr>
      </w:pPr>
      <w:r w:rsidRPr="00FB3D4D">
        <w:rPr>
          <w:b/>
          <w:color w:val="FF0000"/>
          <w:sz w:val="32"/>
        </w:rPr>
        <w:t>2.</w:t>
      </w:r>
      <w:r w:rsidRPr="00FB3D4D">
        <w:rPr>
          <w:b/>
          <w:i/>
          <w:color w:val="FF0000"/>
          <w:sz w:val="32"/>
        </w:rPr>
        <w:t>Разбирайте ошибки.</w:t>
      </w:r>
      <w:r w:rsidR="003C66BD">
        <w:rPr>
          <w:b/>
          <w:i/>
          <w:color w:val="FF0000"/>
          <w:sz w:val="32"/>
        </w:rPr>
        <w:t xml:space="preserve"> </w:t>
      </w:r>
      <w:r w:rsidRPr="00FB3D4D">
        <w:rPr>
          <w:b/>
          <w:color w:val="002060"/>
          <w:sz w:val="28"/>
        </w:rPr>
        <w:t>При проигрыше стоит изучить вместе с ребенком, какие были допущены промахи, и подумать, как их можно избежать в будущем;</w:t>
      </w:r>
    </w:p>
    <w:p w:rsidR="00585AB6" w:rsidRPr="00FB3D4D" w:rsidRDefault="00585AB6" w:rsidP="00FB3D4D">
      <w:pPr>
        <w:jc w:val="both"/>
        <w:rPr>
          <w:b/>
          <w:color w:val="002060"/>
          <w:sz w:val="28"/>
        </w:rPr>
      </w:pPr>
      <w:r w:rsidRPr="00FB3D4D">
        <w:rPr>
          <w:b/>
          <w:color w:val="FF0000"/>
          <w:sz w:val="32"/>
        </w:rPr>
        <w:t>3.</w:t>
      </w:r>
      <w:r w:rsidRPr="00FB3D4D">
        <w:rPr>
          <w:b/>
          <w:i/>
          <w:color w:val="FF0000"/>
          <w:sz w:val="32"/>
        </w:rPr>
        <w:t>Используйте компьютерные игры.</w:t>
      </w:r>
      <w:r w:rsidR="003C66BD">
        <w:rPr>
          <w:b/>
          <w:i/>
          <w:color w:val="FF0000"/>
          <w:sz w:val="32"/>
        </w:rPr>
        <w:t xml:space="preserve"> </w:t>
      </w:r>
      <w:r w:rsidRPr="00FB3D4D">
        <w:rPr>
          <w:b/>
          <w:color w:val="002060"/>
          <w:sz w:val="28"/>
        </w:rPr>
        <w:t>Сначала самые простые версии. Начинать играть в шашки для детей 6-7лет лучше со специализированных версий, адаптированных специально под детский уровень мышления.</w:t>
      </w:r>
    </w:p>
    <w:p w:rsidR="00585AB6" w:rsidRPr="00585AB6" w:rsidRDefault="00585AB6" w:rsidP="00FB3D4D">
      <w:pPr>
        <w:pStyle w:val="a3"/>
        <w:ind w:left="927"/>
        <w:jc w:val="both"/>
        <w:rPr>
          <w:b/>
          <w:color w:val="002060"/>
          <w:sz w:val="28"/>
        </w:rPr>
      </w:pPr>
    </w:p>
    <w:p w:rsidR="00585AB6" w:rsidRPr="00585AB6" w:rsidRDefault="00585AB6" w:rsidP="00FB3D4D">
      <w:pPr>
        <w:pStyle w:val="a3"/>
        <w:ind w:left="927"/>
        <w:jc w:val="both"/>
        <w:rPr>
          <w:b/>
          <w:color w:val="002060"/>
          <w:sz w:val="28"/>
        </w:rPr>
      </w:pPr>
    </w:p>
    <w:p w:rsidR="00585AB6" w:rsidRDefault="00585AB6" w:rsidP="00FB3D4D">
      <w:pPr>
        <w:pStyle w:val="a3"/>
        <w:ind w:left="927"/>
        <w:jc w:val="both"/>
        <w:rPr>
          <w:b/>
          <w:i/>
          <w:color w:val="00B050"/>
          <w:sz w:val="32"/>
        </w:rPr>
      </w:pPr>
      <w:r w:rsidRPr="00585AB6">
        <w:rPr>
          <w:b/>
          <w:i/>
          <w:color w:val="00B050"/>
          <w:sz w:val="32"/>
        </w:rPr>
        <w:t>Соблюдение этих нехитрых правил, корректная поддержка взрослых и личная заинтересованность в выигрыше – и ваш ребенок станет настоящим мастером игры в шашки!</w:t>
      </w:r>
    </w:p>
    <w:p w:rsidR="009D2B12" w:rsidRDefault="009D2B12" w:rsidP="00FB3D4D">
      <w:pPr>
        <w:pStyle w:val="a3"/>
        <w:ind w:left="927"/>
        <w:jc w:val="both"/>
        <w:rPr>
          <w:b/>
          <w:i/>
          <w:color w:val="002060"/>
          <w:sz w:val="32"/>
        </w:rPr>
      </w:pPr>
    </w:p>
    <w:p w:rsidR="0098636A" w:rsidRPr="00F10A09" w:rsidRDefault="0098636A">
      <w:pPr>
        <w:rPr>
          <w:i/>
          <w:color w:val="C00000"/>
          <w:sz w:val="36"/>
        </w:rPr>
      </w:pPr>
    </w:p>
    <w:sectPr w:rsidR="0098636A" w:rsidRPr="00F10A09" w:rsidSect="00960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1DAD"/>
    <w:multiLevelType w:val="hybridMultilevel"/>
    <w:tmpl w:val="0A9A366C"/>
    <w:lvl w:ilvl="0" w:tplc="59B4E9B6">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52E42"/>
    <w:rsid w:val="001E68C9"/>
    <w:rsid w:val="003C66BD"/>
    <w:rsid w:val="00585AB6"/>
    <w:rsid w:val="00931A3F"/>
    <w:rsid w:val="00952E42"/>
    <w:rsid w:val="00960C3A"/>
    <w:rsid w:val="0098636A"/>
    <w:rsid w:val="009D2B12"/>
    <w:rsid w:val="00CF096E"/>
    <w:rsid w:val="00F10A09"/>
    <w:rsid w:val="00FB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A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Maksimka1982q@outlook.com</cp:lastModifiedBy>
  <cp:revision>3</cp:revision>
  <dcterms:created xsi:type="dcterms:W3CDTF">2020-04-20T18:43:00Z</dcterms:created>
  <dcterms:modified xsi:type="dcterms:W3CDTF">2020-04-20T19:45:00Z</dcterms:modified>
</cp:coreProperties>
</file>