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2" w:rsidRPr="00A818A2" w:rsidRDefault="00A818A2" w:rsidP="007D27EA">
      <w:pPr>
        <w:rPr>
          <w:sz w:val="28"/>
          <w:szCs w:val="28"/>
        </w:rPr>
      </w:pPr>
      <w:r w:rsidRPr="00A818A2">
        <w:rPr>
          <w:b/>
          <w:sz w:val="28"/>
          <w:szCs w:val="28"/>
        </w:rPr>
        <w:t>Понятие физкультминутки. Значение физкультминутки на занятиях в детском саду.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Физкультминутка не является обязательным режимным моментом как утренняя гимнастика, но опыт показал, что введение ее в режим дня детей разных возрастных групп дает положительные </w:t>
      </w:r>
      <w:hyperlink r:id="rId5" w:history="1">
        <w:r w:rsidRPr="00F76C53">
          <w:rPr>
            <w:rStyle w:val="a7"/>
            <w:color w:val="000000" w:themeColor="text1"/>
            <w:sz w:val="28"/>
            <w:szCs w:val="28"/>
          </w:rPr>
          <w:t>результаты</w:t>
        </w:r>
      </w:hyperlink>
      <w:r w:rsidRPr="00F76C53">
        <w:rPr>
          <w:color w:val="000000" w:themeColor="text1"/>
          <w:sz w:val="28"/>
          <w:szCs w:val="28"/>
        </w:rPr>
        <w:t>.</w:t>
      </w:r>
      <w:r w:rsidRPr="00A818A2">
        <w:rPr>
          <w:sz w:val="28"/>
          <w:szCs w:val="28"/>
        </w:rPr>
        <w:t xml:space="preserve"> Физкультминутка это - кратковременное (в течение 1 – 2 минут) мероприятие, которое способствует укреплению организма ребёнка, повышает его работоспособность. Физкультминутка проводится, с целью активно изменить деятельность детей и этим ослабить утомление, а затем снова переключить их на продолжение занятие.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Физкультминутка дает возможность воспитателям и педагогам, а также родителям играть с детьми, радовать их и, вместе с тем развивать речь, координацию движения и мелкую моторику. Благодаря упражнениям, входящим в физкультминутку</w:t>
      </w:r>
      <w:r>
        <w:rPr>
          <w:sz w:val="28"/>
          <w:szCs w:val="28"/>
        </w:rPr>
        <w:t>.</w:t>
      </w:r>
      <w:r w:rsidRPr="00A818A2">
        <w:rPr>
          <w:sz w:val="28"/>
          <w:szCs w:val="28"/>
        </w:rPr>
        <w:t xml:space="preserve"> У детей улучшается осанка, усиливается обмен веществ в организме, развивается произвольное внимание и память, способность сосредотачиваться, дети получают разнообразные сенсорные впечатления. Забавные стихи и смешные </w:t>
      </w:r>
      <w:proofErr w:type="spellStart"/>
      <w:r w:rsidRPr="00A818A2">
        <w:rPr>
          <w:sz w:val="28"/>
          <w:szCs w:val="28"/>
        </w:rPr>
        <w:t>потешки</w:t>
      </w:r>
      <w:proofErr w:type="spellEnd"/>
      <w:r w:rsidRPr="00A818A2">
        <w:rPr>
          <w:sz w:val="28"/>
          <w:szCs w:val="28"/>
        </w:rPr>
        <w:t xml:space="preserve">, разнообразные упражнения, имитирующие движения их содержания, позволяют проводить интересную, содержательную и яркую физкультминутку в любой момент, как только педагог заметит, что внимание детей становится рассеянным и им надо взбодриться. Движение каждого упражнения дети должны выучить вместе с воспитателем, с тем, чтобы потом они выполняли их самостоятельно, только услышав название физкультминутки или взглянув на картинку с иллюстрацией к той или иной </w:t>
      </w:r>
      <w:proofErr w:type="spellStart"/>
      <w:r w:rsidRPr="00A818A2">
        <w:rPr>
          <w:sz w:val="28"/>
          <w:szCs w:val="28"/>
        </w:rPr>
        <w:t>потешки</w:t>
      </w:r>
      <w:proofErr w:type="spellEnd"/>
      <w:r w:rsidRPr="00A818A2">
        <w:rPr>
          <w:sz w:val="28"/>
          <w:szCs w:val="28"/>
        </w:rPr>
        <w:t xml:space="preserve"> или стихотворению. Наиболее благоприятным временем для проведения физкультминутки следует считать переход между этапами работы на одном занятии, когда нужно переключить внимание детей с одной деятельности на другую или вторую половину занятия, когда воспитатель замечает утомление детей. Во втором случае уловить нужный момент бывает часто трудно, но при хорошем знании коллектива детей и умении наблюдать за ними это вполне доступно. Но нужно учитывать, что при большой заинтересованности детей к занятию, особенно когда используются наглядные пособия, физкультминутка может и помешать успешному его проведению. Следовательно, не все занятия требуют введения физкультминутки как обязательного элемента. Если воспитатель видит, что дети работают сосредоточенно, то проводить физкультминутку не следует. Однако</w:t>
      </w:r>
      <w:proofErr w:type="gramStart"/>
      <w:r w:rsidRPr="00A818A2">
        <w:rPr>
          <w:sz w:val="28"/>
          <w:szCs w:val="28"/>
        </w:rPr>
        <w:t>,</w:t>
      </w:r>
      <w:proofErr w:type="gramEnd"/>
      <w:r w:rsidRPr="00A818A2">
        <w:rPr>
          <w:sz w:val="28"/>
          <w:szCs w:val="28"/>
        </w:rPr>
        <w:t xml:space="preserve"> если дети рисуют карандашами, то у них быстро устают пальцы из-за еще недостаточно развитой мелкой моторики и в этом случае делать отдых в виде физкультминутки для мышц кистей рук просто необходимо. Она также нужна на занятиях по обучению грамоте, развитию элементарных математических представлений, требующих большой усидчивости и внимания детей.</w:t>
      </w:r>
    </w:p>
    <w:p w:rsidR="00A818A2" w:rsidRPr="00A818A2" w:rsidRDefault="00A818A2" w:rsidP="00A818A2">
      <w:pPr>
        <w:ind w:firstLine="708"/>
        <w:rPr>
          <w:b/>
          <w:sz w:val="28"/>
          <w:szCs w:val="28"/>
        </w:rPr>
      </w:pPr>
      <w:r w:rsidRPr="00A818A2">
        <w:rPr>
          <w:b/>
          <w:sz w:val="28"/>
          <w:szCs w:val="28"/>
        </w:rPr>
        <w:t>Виды физкультминуток.</w:t>
      </w:r>
    </w:p>
    <w:p w:rsidR="00A818A2" w:rsidRPr="00A818A2" w:rsidRDefault="00A818A2" w:rsidP="00A818A2">
      <w:pPr>
        <w:rPr>
          <w:sz w:val="28"/>
          <w:szCs w:val="28"/>
        </w:rPr>
      </w:pPr>
      <w:r w:rsidRPr="00A818A2">
        <w:rPr>
          <w:sz w:val="28"/>
          <w:szCs w:val="28"/>
        </w:rPr>
        <w:t>Все физкультминутки условно можно разделить на три группы: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1. Физкультминутки, которые можно проводить на любых занятиях во второй их половине, когда заметно утомление детей, или между разными </w:t>
      </w:r>
      <w:r w:rsidRPr="00A818A2">
        <w:rPr>
          <w:sz w:val="28"/>
          <w:szCs w:val="28"/>
        </w:rPr>
        <w:lastRenderedPageBreak/>
        <w:t>типами работ, когда нужно переключить внимание детей с одного вида деятельности на другой с целью повышения </w:t>
      </w:r>
      <w:hyperlink r:id="rId6" w:history="1">
        <w:r w:rsidRPr="00F76C53">
          <w:rPr>
            <w:rStyle w:val="a7"/>
            <w:color w:val="000000" w:themeColor="text1"/>
            <w:sz w:val="28"/>
            <w:szCs w:val="28"/>
          </w:rPr>
          <w:t>эффективности</w:t>
        </w:r>
      </w:hyperlink>
      <w:r w:rsidRPr="00F76C53">
        <w:rPr>
          <w:color w:val="000000" w:themeColor="text1"/>
          <w:sz w:val="28"/>
          <w:szCs w:val="28"/>
        </w:rPr>
        <w:t> </w:t>
      </w:r>
      <w:r w:rsidRPr="00A818A2">
        <w:rPr>
          <w:sz w:val="28"/>
          <w:szCs w:val="28"/>
        </w:rPr>
        <w:t xml:space="preserve">усвоения даваемого на занятии материала и с целью заботы о здоровье дошкольников, укрепления их организма. К таким физкультминуткам относятся стихи и </w:t>
      </w:r>
      <w:proofErr w:type="spellStart"/>
      <w:r w:rsidRPr="00A818A2">
        <w:rPr>
          <w:sz w:val="28"/>
          <w:szCs w:val="28"/>
        </w:rPr>
        <w:t>потешки</w:t>
      </w:r>
      <w:proofErr w:type="spellEnd"/>
      <w:r w:rsidRPr="00A818A2">
        <w:rPr>
          <w:sz w:val="28"/>
          <w:szCs w:val="28"/>
        </w:rPr>
        <w:t xml:space="preserve">, включающие в себя упражнения, которые охватывают крупные мышечные группы. </w:t>
      </w:r>
      <w:proofErr w:type="gramStart"/>
      <w:r w:rsidRPr="00A818A2">
        <w:rPr>
          <w:sz w:val="28"/>
          <w:szCs w:val="28"/>
        </w:rPr>
        <w:t>Это упражнения, связанные с потягиванием, выпрямлением позвоночника; легкий бег, ходьба на месте, поскоки, приседания в быстром темпе, наклоны в стороны, махи руками и т.п., сопровождающиеся текстом, как правило, в стихотворной форме.</w:t>
      </w:r>
      <w:proofErr w:type="gramEnd"/>
      <w:r w:rsidRPr="00A818A2">
        <w:rPr>
          <w:sz w:val="28"/>
          <w:szCs w:val="28"/>
        </w:rPr>
        <w:t xml:space="preserve"> </w:t>
      </w:r>
      <w:proofErr w:type="gramStart"/>
      <w:r w:rsidRPr="00A818A2">
        <w:rPr>
          <w:sz w:val="28"/>
          <w:szCs w:val="28"/>
        </w:rPr>
        <w:t xml:space="preserve">Герои и персонажи таких физкультминуток - мышки, черный кот, хомячок, кузнечик, зайка, медведи петух, аист, жук, ворона; </w:t>
      </w:r>
      <w:proofErr w:type="spellStart"/>
      <w:r w:rsidRPr="00A818A2">
        <w:rPr>
          <w:sz w:val="28"/>
          <w:szCs w:val="28"/>
        </w:rPr>
        <w:t>плавцы</w:t>
      </w:r>
      <w:proofErr w:type="spellEnd"/>
      <w:r w:rsidRPr="00A818A2">
        <w:rPr>
          <w:sz w:val="28"/>
          <w:szCs w:val="28"/>
        </w:rPr>
        <w:t>; деревья и т. п.</w:t>
      </w:r>
      <w:proofErr w:type="gramEnd"/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2. Физкультминутки, включающие в себя упражнения для мышц кистей рук. Они проводятся с целью отдыха пальцев детей после продолжительного держания ими в руках кисти или карандаша на занятиях по изобразительной деятельности во всех группах детского сада и на занятиях по </w:t>
      </w:r>
      <w:proofErr w:type="spellStart"/>
      <w:r w:rsidRPr="00A818A2">
        <w:rPr>
          <w:sz w:val="28"/>
          <w:szCs w:val="28"/>
        </w:rPr>
        <w:t>обучен</w:t>
      </w:r>
      <w:proofErr w:type="gramStart"/>
      <w:r w:rsidRPr="00A818A2">
        <w:rPr>
          <w:sz w:val="28"/>
          <w:szCs w:val="28"/>
        </w:rPr>
        <w:t>u</w:t>
      </w:r>
      <w:proofErr w:type="gramEnd"/>
      <w:r w:rsidRPr="00A818A2">
        <w:rPr>
          <w:sz w:val="28"/>
          <w:szCs w:val="28"/>
        </w:rPr>
        <w:t>ю</w:t>
      </w:r>
      <w:proofErr w:type="spellEnd"/>
      <w:r w:rsidRPr="00A818A2">
        <w:rPr>
          <w:sz w:val="28"/>
          <w:szCs w:val="28"/>
        </w:rPr>
        <w:t xml:space="preserve"> грамоте в старших группах. Это упражнения на сгибание и разгибание кистей рук, их отведение и приведение, круговые движения в лучезапястном суставе; такие же движения и пальцами рук. Это такие физкультминутки как: </w:t>
      </w:r>
      <w:proofErr w:type="gramStart"/>
      <w:r w:rsidRPr="00A818A2">
        <w:rPr>
          <w:sz w:val="28"/>
          <w:szCs w:val="28"/>
        </w:rPr>
        <w:t>«Цветки», «Свинки», «Братец, где ты был?», «Пальчики», «Две сестрицы» и другие.</w:t>
      </w:r>
      <w:proofErr w:type="gramEnd"/>
      <w:r w:rsidRPr="00A818A2">
        <w:rPr>
          <w:sz w:val="28"/>
          <w:szCs w:val="28"/>
        </w:rPr>
        <w:t xml:space="preserve"> Они дают возможность отдохнуть детям, вместе с тем развивают их речь и мелкую моторику.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3. Физкультминутки, которые можно проводить на утренних зарядках с целью: сделать их более интересными, разнообразными, яркими, выразительными и содержательными. Замечено, что дети с большим желанием и увлеченностью делают те же самые знакомые им упражнения, если они проводятся в игровой, стихотворной форме, а не по обычному шаблону. К этой группе относятся, в основном, такие же </w:t>
      </w:r>
      <w:proofErr w:type="gramStart"/>
      <w:r w:rsidRPr="00A818A2">
        <w:rPr>
          <w:sz w:val="28"/>
          <w:szCs w:val="28"/>
        </w:rPr>
        <w:t>упражнения</w:t>
      </w:r>
      <w:proofErr w:type="gramEnd"/>
      <w:r w:rsidRPr="00A818A2">
        <w:rPr>
          <w:sz w:val="28"/>
          <w:szCs w:val="28"/>
        </w:rPr>
        <w:t xml:space="preserve"> как и к первой, которые охватывают крупные мышечные группы, но в содержании текста физкультминутки идет речь о зарядке, наклонах, потягиваниях и Т.д. Это такие физкультминутки как: </w:t>
      </w:r>
      <w:proofErr w:type="gramStart"/>
      <w:r w:rsidRPr="00A818A2">
        <w:rPr>
          <w:sz w:val="28"/>
          <w:szCs w:val="28"/>
        </w:rPr>
        <w:t>«Зарядка», «Буратино», «Солнышко», «Клен», «Ветер», «Паровоз», «Часы», «Мишка косолапый», «Солдатик», «Бабочки», «Веселый мяч», «Прогулка» и другие.</w:t>
      </w:r>
      <w:proofErr w:type="gramEnd"/>
    </w:p>
    <w:p w:rsidR="00A818A2" w:rsidRPr="00A818A2" w:rsidRDefault="00A818A2" w:rsidP="00A818A2">
      <w:pPr>
        <w:ind w:firstLine="708"/>
        <w:rPr>
          <w:b/>
          <w:sz w:val="28"/>
          <w:szCs w:val="28"/>
        </w:rPr>
      </w:pPr>
      <w:r w:rsidRPr="00A818A2">
        <w:rPr>
          <w:b/>
          <w:sz w:val="28"/>
          <w:szCs w:val="28"/>
        </w:rPr>
        <w:t>Рекомендации по проведению физкультминуток.</w:t>
      </w:r>
    </w:p>
    <w:p w:rsidR="00A818A2" w:rsidRPr="00A818A2" w:rsidRDefault="00A818A2" w:rsidP="00A818A2">
      <w:pPr>
        <w:rPr>
          <w:sz w:val="28"/>
          <w:szCs w:val="28"/>
        </w:rPr>
      </w:pPr>
      <w:r w:rsidRPr="00A818A2">
        <w:rPr>
          <w:sz w:val="28"/>
          <w:szCs w:val="28"/>
        </w:rPr>
        <w:t>В подборе упражнений и стихов для физкультминутки надо помнить, что это, своего рода, игра и нужно руководствоваться следующими рекомендациями: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1. Перед знакомством с физкультминуткой необходимо обсудить ее содержание, отрабатывая необходимые жесты, комбинации пальцев, движения. Это не только позволит подготовить детей к правильному выполнению упражнений, но и создаст необходимый эмоциональный настрой.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2. Упражнения должны быть знакомы детям и просты по выполнению; они должны охватывать в основном крупные мышечные группы. Это упражнения, связанные с потягиванием, выпрямлением позвоночника. Иногда целесообразно включать ходьбу на месте, поскоки, приседания в быстром темпе. В отдельных случаях, например, если дети долго держали </w:t>
      </w:r>
      <w:r w:rsidRPr="00A818A2">
        <w:rPr>
          <w:sz w:val="28"/>
          <w:szCs w:val="28"/>
        </w:rPr>
        <w:lastRenderedPageBreak/>
        <w:t>в руках карандаш или кисть, целесообразно включить упражнение для мышц кисти </w:t>
      </w:r>
      <w:proofErr w:type="spellStart"/>
      <w:proofErr w:type="gramStart"/>
      <w:r w:rsidRPr="00A818A2">
        <w:rPr>
          <w:sz w:val="28"/>
          <w:szCs w:val="28"/>
        </w:rPr>
        <w:t>py</w:t>
      </w:r>
      <w:proofErr w:type="gramEnd"/>
      <w:r w:rsidRPr="00A818A2">
        <w:rPr>
          <w:sz w:val="28"/>
          <w:szCs w:val="28"/>
        </w:rPr>
        <w:t>ки</w:t>
      </w:r>
      <w:proofErr w:type="spellEnd"/>
      <w:r w:rsidRPr="00A818A2">
        <w:rPr>
          <w:sz w:val="28"/>
          <w:szCs w:val="28"/>
        </w:rPr>
        <w:t>: сгибание и разгибание, отведение и приведение, круговые движения в лучезапястном суставе; такие же движения пальцами рук.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З. Выполнять упражнения следует вместе с детьми, при этом демонстрируя собственную увлеченность игрой в форме физкультминутки.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4. Произносить тексты физкультминуток </w:t>
      </w:r>
      <w:r>
        <w:rPr>
          <w:sz w:val="28"/>
          <w:szCs w:val="28"/>
        </w:rPr>
        <w:t>в</w:t>
      </w:r>
      <w:r w:rsidRPr="00A818A2">
        <w:rPr>
          <w:sz w:val="28"/>
          <w:szCs w:val="28"/>
        </w:rPr>
        <w:t>оспитатель должен максимально выразительно: то, повышая, то, понижая голос, делая паузы, подчеркивая отдельные слова, а движения выполнять синхронно с текстом или в паузах.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5. При повторных проведениях физкультминутки дети нередко начинают произносить текст частично (особенно начало или окончание фраз). Постепенно текст разучивается наизусть, дети произносят его целиком, соотнося слова с движениями.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6. Не ставьте перед детьми сразу несколько сложных задач (к примеру, показывать движения и произносить текст). Объем внимания у детей, особенно младших групп, ограничен, и невыполнимая задача может «отбить» интерес к физкультминутке.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 xml:space="preserve">7.Стимулируйте подпевание детей, проговаривание вместе с Вами, «не замечайте», если они </w:t>
      </w:r>
      <w:proofErr w:type="gramStart"/>
      <w:r w:rsidRPr="00A818A2">
        <w:rPr>
          <w:sz w:val="28"/>
          <w:szCs w:val="28"/>
        </w:rPr>
        <w:t>по началу</w:t>
      </w:r>
      <w:proofErr w:type="gramEnd"/>
      <w:r w:rsidRPr="00A818A2">
        <w:rPr>
          <w:sz w:val="28"/>
          <w:szCs w:val="28"/>
        </w:rPr>
        <w:t xml:space="preserve"> делают что-то неправильно, поощряйте успехи.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8.Физкультминутки, также как и другие стихи и игры, побуждают детей к творчеству и в том случае, когда ребенок придумывает к текстам свои, пусть даже не очень удачные движения, его следует хвалить и показывать его творческие достижения другим детям, родителям.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9. Выбрав две или три физкультминутки, постепенно заменяйте их новыми. Наиболее понравившиеся стихи и упражнения можно оставить в своем репертуаре и возвращаться к ним по желанию детей.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10. Никогда не принуждайте делать физкультминутку, если у ребенка нет на это желания. Попытайтесь понять, разобраться в причинах отказа, если возможно, ликвидировать их (например, изменив задание) или поменяйте физкультминутку, подобрав подобную.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11. Содержание физкультминутки надо варьировать в зависимости от характера и условий проведения конкретного занятия, а не давать ее заранее целиком составленную на всю неделю для любого занятия.</w:t>
      </w:r>
    </w:p>
    <w:p w:rsidR="00A818A2" w:rsidRPr="00A818A2" w:rsidRDefault="00A818A2" w:rsidP="00A818A2">
      <w:pPr>
        <w:ind w:firstLine="708"/>
        <w:rPr>
          <w:sz w:val="28"/>
          <w:szCs w:val="28"/>
        </w:rPr>
      </w:pPr>
      <w:r w:rsidRPr="00A818A2">
        <w:rPr>
          <w:sz w:val="28"/>
          <w:szCs w:val="28"/>
        </w:rPr>
        <w:t>12. Если видите, что дети работают сосредоточенно, то проводить физкультминутку не следует, иначе можно рассеять их внимание, отвлечь от задания и потом вернуть детей к работе будет очень сложно.</w:t>
      </w:r>
    </w:p>
    <w:p w:rsidR="00A818A2" w:rsidRPr="00A818A2" w:rsidRDefault="00A818A2" w:rsidP="00A818A2"/>
    <w:p w:rsidR="002323A2" w:rsidRDefault="002323A2" w:rsidP="00A818A2">
      <w:pPr>
        <w:rPr>
          <w:b/>
          <w:sz w:val="36"/>
          <w:szCs w:val="36"/>
        </w:rPr>
      </w:pPr>
    </w:p>
    <w:p w:rsidR="002323A2" w:rsidRDefault="002323A2" w:rsidP="00A818A2">
      <w:pPr>
        <w:rPr>
          <w:b/>
          <w:sz w:val="36"/>
          <w:szCs w:val="36"/>
        </w:rPr>
      </w:pPr>
    </w:p>
    <w:p w:rsidR="002323A2" w:rsidRDefault="002323A2" w:rsidP="00A818A2">
      <w:pPr>
        <w:rPr>
          <w:b/>
          <w:sz w:val="36"/>
          <w:szCs w:val="36"/>
        </w:rPr>
      </w:pPr>
    </w:p>
    <w:p w:rsidR="002323A2" w:rsidRDefault="002323A2" w:rsidP="00A818A2">
      <w:pPr>
        <w:rPr>
          <w:b/>
          <w:sz w:val="36"/>
          <w:szCs w:val="36"/>
        </w:rPr>
      </w:pPr>
    </w:p>
    <w:p w:rsidR="00F76C53" w:rsidRDefault="00F76C53" w:rsidP="002323A2">
      <w:pPr>
        <w:jc w:val="center"/>
        <w:rPr>
          <w:b/>
          <w:sz w:val="36"/>
          <w:szCs w:val="36"/>
        </w:rPr>
      </w:pPr>
    </w:p>
    <w:p w:rsidR="00A818A2" w:rsidRDefault="0099743E" w:rsidP="002323A2">
      <w:pPr>
        <w:jc w:val="center"/>
        <w:rPr>
          <w:b/>
          <w:sz w:val="36"/>
          <w:szCs w:val="36"/>
        </w:rPr>
      </w:pPr>
      <w:r w:rsidRPr="00A818A2">
        <w:rPr>
          <w:b/>
          <w:sz w:val="36"/>
          <w:szCs w:val="36"/>
        </w:rPr>
        <w:lastRenderedPageBreak/>
        <w:t>Физкультминутки</w:t>
      </w:r>
    </w:p>
    <w:p w:rsidR="002323A2" w:rsidRPr="00A818A2" w:rsidRDefault="002323A2" w:rsidP="00A818A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Котик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Котик спал, затем проснулся,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Выгнул спинку, потянулся,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Нос налево повернул,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Шкурку серую встряхнул,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Повернул направо нос,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Посмотрел на черный хвост,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Прыгнул вверх, еще разок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уселся в уголок.</w:t>
            </w:r>
          </w:p>
        </w:tc>
        <w:tc>
          <w:tcPr>
            <w:tcW w:w="4261" w:type="dxa"/>
          </w:tcPr>
          <w:p w:rsidR="002323A2" w:rsidRPr="00A818A2" w:rsidRDefault="002323A2" w:rsidP="002323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Васька-кот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Ходит Васька серенький,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Хвост пушистый, беленький,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Ходит Васька-кот.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proofErr w:type="gramStart"/>
            <w:r w:rsidRPr="00A818A2">
              <w:rPr>
                <w:sz w:val="28"/>
              </w:rPr>
              <w:t>Сядет</w:t>
            </w:r>
            <w:proofErr w:type="gramEnd"/>
            <w:r w:rsidRPr="00A818A2">
              <w:rPr>
                <w:sz w:val="28"/>
              </w:rPr>
              <w:t xml:space="preserve"> умывается,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Лапкой вытирается,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Песенки поет.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Дом неслышно обойдет,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Притаится Васька-кот,</w:t>
            </w:r>
          </w:p>
          <w:p w:rsidR="0099743E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Серых мышек ждет.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Зайка серый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Зайка серый умывается,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Видно, в гости собирается: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Вымыл носик,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Вымыл ротик,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Вымыл ухо,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Вытер сухо!</w:t>
            </w:r>
          </w:p>
        </w:tc>
        <w:tc>
          <w:tcPr>
            <w:tcW w:w="4261" w:type="dxa"/>
          </w:tcPr>
          <w:p w:rsidR="002323A2" w:rsidRPr="00A818A2" w:rsidRDefault="002323A2" w:rsidP="002323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Кузнечики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Поднимайте плечики,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Прыгайте, кузнечики!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Прыг-скок, прыг-скок!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Стоп!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Сели, посидели,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Травушку поели,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Тишину, послушали.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Выше, выше, высоко,</w:t>
            </w:r>
          </w:p>
          <w:p w:rsidR="0099743E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Прыгайте на носках легко!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Мышки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Вышли мышки как-то раз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Поглядеть, который час.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2323A2" w:rsidRDefault="002323A2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Раз, два, три, четыре,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Мышки дернули за гири.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Вдруг раздался страшный звон,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Убежали мышки вон.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Ходьба на месте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Повороты вправо-влево, пальцы обеих рук перед глазами в виде трубочки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Хлопки над головой в ладоши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вверх, присесть, опуская руки вниз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Хлопки перед собой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Бег на месте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Жираф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Рвать цветы легко и просто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Детям маленького роста,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А тому, кто так высок,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Нелегко сорвать цветок!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Наклоны вниз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Встать на цыпочки и потянуться вверх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rPr>
                <w:b/>
                <w:sz w:val="28"/>
              </w:rPr>
            </w:pPr>
            <w:r w:rsidRPr="00A818A2">
              <w:rPr>
                <w:sz w:val="28"/>
              </w:rPr>
              <w:t xml:space="preserve">                </w:t>
            </w:r>
            <w:r w:rsidRPr="00A818A2">
              <w:rPr>
                <w:b/>
                <w:sz w:val="28"/>
              </w:rPr>
              <w:t>Цапля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Очень трудно так стоять,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Ножку на пол не спускать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не падать, не качаться,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За соседа не держаться.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Стихотворение декламируется детьми 2 раза: первый раз дети стоят на одной ноге, второй раз – на другой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Воробышек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Наш воробышек качаться </w:t>
            </w:r>
            <w:r w:rsidRPr="00A818A2">
              <w:rPr>
                <w:sz w:val="28"/>
              </w:rPr>
              <w:lastRenderedPageBreak/>
              <w:t>захотел.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 гости к </w:t>
            </w:r>
            <w:proofErr w:type="gramStart"/>
            <w:r w:rsidRPr="00A818A2">
              <w:rPr>
                <w:sz w:val="28"/>
              </w:rPr>
              <w:t>тоненькой</w:t>
            </w:r>
            <w:proofErr w:type="gramEnd"/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былинке прилетел.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Сел на самую вершинку,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proofErr w:type="spellStart"/>
            <w:r w:rsidRPr="00A818A2">
              <w:rPr>
                <w:sz w:val="28"/>
              </w:rPr>
              <w:t>Цынь-цвиринь</w:t>
            </w:r>
            <w:proofErr w:type="spellEnd"/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Покачай меня, былиночка, подкинь!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Колыхается былинка на ветру,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Ой, как солнце ярко светит </w:t>
            </w:r>
            <w:proofErr w:type="gramStart"/>
            <w:r w:rsidRPr="00A818A2">
              <w:rPr>
                <w:sz w:val="28"/>
              </w:rPr>
              <w:t>по утру</w:t>
            </w:r>
            <w:proofErr w:type="gramEnd"/>
            <w:r w:rsidRPr="00A818A2">
              <w:rPr>
                <w:sz w:val="28"/>
              </w:rPr>
              <w:t>!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Наклоны в стороны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lastRenderedPageBreak/>
              <w:t>Имитируют взмахи крыльев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Поднимают руки вверх, соединяют пальчики вместе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Наклоны вправо-влево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Прищуривают глаза, закрывают их руками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lastRenderedPageBreak/>
              <w:t>Бабочка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Спал цветок и вдруг проснулся,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Больше спать не захотел.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Шевельнулся, потянулся,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Взвился вверх и полетел.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Солнце утром лишь проснется,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Бабочка кружит и вьется.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через стороны вверх – вдох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И. п. – выдох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Плавно поднять руки вверх, смотреть на пальцы. Руки вниз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Потереть кулачками глаза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Дождь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Приплыли тучи дождевые: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Лей, дождь, лей!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Дождинки пляшут, как живые: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Пей, рожь, пей!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И рожь, </w:t>
            </w:r>
            <w:proofErr w:type="spellStart"/>
            <w:r w:rsidRPr="00A818A2">
              <w:rPr>
                <w:sz w:val="28"/>
              </w:rPr>
              <w:t>склонясь</w:t>
            </w:r>
            <w:proofErr w:type="spellEnd"/>
            <w:r w:rsidRPr="00A818A2">
              <w:rPr>
                <w:sz w:val="28"/>
              </w:rPr>
              <w:t xml:space="preserve"> к земле зеленой,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Пьет, пьет, пьет,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А теплый дождь неугомонный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Льет, льет, льет!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Дети стоят, вытянув руки вперед ладонями вниз, свободно потряхивают кистями рук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Продолжая встряхивания, поворачивают ладони вверх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Опускают ладони вниз, чуть нагибаясь к полу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Поднимают руки вверх, прыгают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Солнечные зайчики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Солнечные зайчики играют на стене,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Поманю их пальчиком,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Пусть бегут ко мне!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Ну! Лови, лови! Скорей!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Вот, вот, вот! Левей, левей!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Убежал на потолок!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Наклоны головы вправо-влево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Манящие движения пальчиком, рукой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Ловящие движения рук.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Поднимают руки вверх, к потолку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Цветы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Наши нежные цветки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Распускают лепестки.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Ветерок чуть дышит,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Лепестки колышет.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Наши алые цветки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Закрывают лепестки,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Тихо засыпают,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lastRenderedPageBreak/>
              <w:t>Головой качают.</w:t>
            </w:r>
          </w:p>
        </w:tc>
        <w:tc>
          <w:tcPr>
            <w:tcW w:w="4261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Плавно раскрывают пальцы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Помахивают руками перед собой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Закрывают пальцы, сжимают в кулачки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Плавно опускают руки</w:t>
            </w:r>
          </w:p>
        </w:tc>
      </w:tr>
      <w:tr w:rsidR="0099743E" w:rsidRPr="00A818A2" w:rsidTr="008260FC">
        <w:tc>
          <w:tcPr>
            <w:tcW w:w="4261" w:type="dxa"/>
          </w:tcPr>
          <w:p w:rsidR="0099743E" w:rsidRPr="00A818A2" w:rsidRDefault="0099743E" w:rsidP="00A818A2">
            <w:pPr>
              <w:jc w:val="center"/>
              <w:rPr>
                <w:sz w:val="28"/>
              </w:rPr>
            </w:pPr>
            <w:r w:rsidRPr="00A818A2">
              <w:rPr>
                <w:b/>
                <w:sz w:val="28"/>
              </w:rPr>
              <w:lastRenderedPageBreak/>
              <w:t>Вот мы руки развели</w:t>
            </w:r>
            <w:r w:rsidRPr="00A818A2">
              <w:rPr>
                <w:sz w:val="28"/>
              </w:rPr>
              <w:t>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Словно удивились,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друг другу до земли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 пояс поклонились.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Наклонились, выпрямились,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Ниже, дети, не ленитесь!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Выдох-вдох, выдох-вдох!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Мы ладонь к глазам приставим,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Ноги крепкие расставим,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Поворачиваясь вправо,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Оглядимся величаво.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налево надо тоже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Поглядеть из-под ладошек.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направо! И еще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Через левое плечо!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Хватит! Выдохнуть, вдохнуть…</w:t>
            </w:r>
          </w:p>
        </w:tc>
        <w:tc>
          <w:tcPr>
            <w:tcW w:w="4261" w:type="dxa"/>
          </w:tcPr>
          <w:p w:rsidR="002323A2" w:rsidRPr="00A818A2" w:rsidRDefault="002323A2" w:rsidP="002323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Речка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К речке быстрой мы спустились,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Наклонились и умылись.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1, 2, 3, 4,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Вот как славно освежились.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А теперь поплыли дружно.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Делать так руками нужно: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Вместе раз – это брас,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Одной – другой – это кроль,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Все как один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Плывем, как дельфин.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Вышли на берег крутой</w:t>
            </w:r>
          </w:p>
          <w:p w:rsidR="0099743E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И отправились домой.</w:t>
            </w:r>
          </w:p>
        </w:tc>
      </w:tr>
    </w:tbl>
    <w:p w:rsidR="0099743E" w:rsidRPr="00A818A2" w:rsidRDefault="0099743E" w:rsidP="00A818A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Буратино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Буратино потянулся,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 нагнулся, два нагнулся,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в стороны развел,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Ключик, видно, не нашел.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Чтобы ключик нам достать,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Нужно на носочки встать.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Теплоход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От зеленого причала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Оттолкнулся теплоход.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Раз, два,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Он назад шагнул сначала,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Раз, два,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А потом шагнул вперед,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Раз, два,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поплыл, поплыл по речке,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Набирая полный ход.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Встать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Шаг назад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Шаг вперед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Волнообразные движения руками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Ходьба на месте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Клён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Ветер тихо клен качает,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Вправо, влево наклоняет.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 наклон и два наклон,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Зашумел листвою клен.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Ноги на ширине плеч, руки за голову. Наклоны туловища вправо-влево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Помощники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Дружно помогаем маме: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Мы белье полощем сами,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1, 2, 3, 4 –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Потянулись, наклонились,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lastRenderedPageBreak/>
              <w:t>Хорошо мы потрудились!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1, 2 – стойка на носках, руки вверх (потянулись)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3, 4 – наклон вперед, покачивание руками вправо-</w:t>
            </w:r>
            <w:r w:rsidRPr="00A818A2">
              <w:rPr>
                <w:sz w:val="28"/>
              </w:rPr>
              <w:lastRenderedPageBreak/>
              <w:t>влево как полоскание (наклонились)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lastRenderedPageBreak/>
              <w:t>Речка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Вьется </w:t>
            </w:r>
            <w:proofErr w:type="spellStart"/>
            <w:r w:rsidRPr="00A818A2">
              <w:rPr>
                <w:sz w:val="28"/>
              </w:rPr>
              <w:t>недалечко</w:t>
            </w:r>
            <w:proofErr w:type="spellEnd"/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Реченька-река,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Маленькая речка –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Меньше ручейка,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Ни поплыть, ни нырнуть,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Только ножки окунуть –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Чуть-чуть.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Волнообразные движения руками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Присесть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Изобразить движения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Поболтать поочередно ногами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Показать пальчиками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2323A2">
            <w:pPr>
              <w:jc w:val="center"/>
              <w:rPr>
                <w:sz w:val="28"/>
              </w:rPr>
            </w:pPr>
            <w:r w:rsidRPr="00A818A2">
              <w:rPr>
                <w:b/>
                <w:sz w:val="28"/>
              </w:rPr>
              <w:t>Руки подняли и покачали</w:t>
            </w:r>
            <w:r w:rsidRPr="00A818A2">
              <w:rPr>
                <w:sz w:val="28"/>
              </w:rPr>
              <w:t xml:space="preserve"> –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Это деревья в лесу,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нагнули, кисти встряхнули –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Ветер сбивает росу,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 стороны руки, плавно помашем –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Это к нам птицы летят,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Как они сядут, тоже покажем –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отводим назад.</w:t>
            </w:r>
          </w:p>
        </w:tc>
        <w:tc>
          <w:tcPr>
            <w:tcW w:w="4264" w:type="dxa"/>
          </w:tcPr>
          <w:p w:rsidR="002323A2" w:rsidRPr="00A818A2" w:rsidRDefault="002323A2" w:rsidP="002323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Лягушки-подружки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На болоте 2 подружки,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2 зеленые лягушки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Утром рано умывались,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Полотенцем растирались.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Ножками топали,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Лапками хлопали,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Вправо-влево наклонялись 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>И обратно возвращались.</w:t>
            </w:r>
          </w:p>
          <w:p w:rsidR="002323A2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Вот здоровья в чем секрет, </w:t>
            </w:r>
          </w:p>
          <w:p w:rsidR="0099743E" w:rsidRPr="00A818A2" w:rsidRDefault="002323A2" w:rsidP="002323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Всем друзьям </w:t>
            </w:r>
            <w:proofErr w:type="spellStart"/>
            <w:r w:rsidRPr="00A818A2">
              <w:rPr>
                <w:sz w:val="28"/>
              </w:rPr>
              <w:t>физкульт</w:t>
            </w:r>
            <w:proofErr w:type="spellEnd"/>
            <w:r>
              <w:rPr>
                <w:sz w:val="28"/>
              </w:rPr>
              <w:t xml:space="preserve"> </w:t>
            </w:r>
            <w:r w:rsidRPr="00A818A2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A818A2">
              <w:rPr>
                <w:sz w:val="28"/>
              </w:rPr>
              <w:t>привет!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Хомячок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proofErr w:type="spellStart"/>
            <w:r w:rsidRPr="00A818A2">
              <w:rPr>
                <w:sz w:val="28"/>
              </w:rPr>
              <w:t>Хома</w:t>
            </w:r>
            <w:proofErr w:type="spellEnd"/>
            <w:r w:rsidRPr="00A818A2">
              <w:rPr>
                <w:sz w:val="28"/>
              </w:rPr>
              <w:t xml:space="preserve">, </w:t>
            </w:r>
            <w:proofErr w:type="spellStart"/>
            <w:r w:rsidRPr="00A818A2">
              <w:rPr>
                <w:sz w:val="28"/>
              </w:rPr>
              <w:t>хома</w:t>
            </w:r>
            <w:proofErr w:type="spellEnd"/>
            <w:r w:rsidRPr="00A818A2">
              <w:rPr>
                <w:sz w:val="28"/>
              </w:rPr>
              <w:t>, хомячок,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proofErr w:type="spellStart"/>
            <w:r w:rsidRPr="00A818A2">
              <w:rPr>
                <w:sz w:val="28"/>
              </w:rPr>
              <w:t>Полосатенький</w:t>
            </w:r>
            <w:proofErr w:type="spellEnd"/>
            <w:r w:rsidRPr="00A818A2">
              <w:rPr>
                <w:sz w:val="28"/>
              </w:rPr>
              <w:t xml:space="preserve"> бочок,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proofErr w:type="spellStart"/>
            <w:r w:rsidRPr="00A818A2">
              <w:rPr>
                <w:sz w:val="28"/>
              </w:rPr>
              <w:t>Хома</w:t>
            </w:r>
            <w:proofErr w:type="spellEnd"/>
            <w:r w:rsidRPr="00A818A2">
              <w:rPr>
                <w:sz w:val="28"/>
              </w:rPr>
              <w:t xml:space="preserve"> раненько встает,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Ушки моет, шейку трет,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Подметает чисто хатку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выходит на зарядку.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Руками провести по бокам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Потянуться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Круговые движения около уха, потереть шею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Мести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Ходьба на месте</w:t>
            </w:r>
          </w:p>
        </w:tc>
      </w:tr>
    </w:tbl>
    <w:p w:rsidR="0099743E" w:rsidRPr="00A818A2" w:rsidRDefault="0099743E" w:rsidP="00A818A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b/>
                <w:sz w:val="28"/>
              </w:rPr>
            </w:pPr>
            <w:r w:rsidRPr="00A818A2">
              <w:rPr>
                <w:b/>
                <w:sz w:val="28"/>
              </w:rPr>
              <w:t>Жук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 группу к нам жук влетел,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Зажужжал и запел: </w:t>
            </w:r>
            <w:proofErr w:type="spellStart"/>
            <w:r w:rsidRPr="00A818A2">
              <w:rPr>
                <w:sz w:val="28"/>
              </w:rPr>
              <w:t>ж-ж-ж-ж</w:t>
            </w:r>
            <w:proofErr w:type="spellEnd"/>
            <w:r w:rsidRPr="00A818A2">
              <w:rPr>
                <w:sz w:val="28"/>
              </w:rPr>
              <w:t>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Вот он вправо полетел,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Каждый вправо посмотрел.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Вот он влево полетел,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Каждый влево посмотрел.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Жук на носик хочет сесть,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Не дадим ему присесть.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Жук наш приземлился,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Зажужжал и закружился: </w:t>
            </w:r>
            <w:proofErr w:type="spellStart"/>
            <w:r w:rsidRPr="00A818A2">
              <w:rPr>
                <w:sz w:val="28"/>
              </w:rPr>
              <w:t>ж-ж-ж-ж</w:t>
            </w:r>
            <w:proofErr w:type="spellEnd"/>
            <w:r w:rsidRPr="00A818A2">
              <w:rPr>
                <w:sz w:val="28"/>
              </w:rPr>
              <w:t>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Жук, вот правая ладошка,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Посиди на  ней немножко,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lastRenderedPageBreak/>
              <w:t>Жук, вот левая ладошка,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Посиди на  ней немножко.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Жук наверх полетел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на потолок присел.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 носочки мы привстали,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Но жука мы не достали.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Хлопнем дружно хлоп-хлоп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Чтобы улететь он смог: </w:t>
            </w:r>
            <w:proofErr w:type="spellStart"/>
            <w:r w:rsidRPr="00A818A2">
              <w:rPr>
                <w:sz w:val="28"/>
              </w:rPr>
              <w:t>ж-ж-ж-ж</w:t>
            </w:r>
            <w:proofErr w:type="spellEnd"/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уселся в уголок.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Грозят пальцем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Указывают рукой направление и прослеживают взглядом</w:t>
            </w: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Правой рукой направление движения к носу со стороны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Направление движения вниз, приседание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Вращательные движения типа волчка, встают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Поочередно протягивают ладони, </w:t>
            </w:r>
            <w:r w:rsidRPr="00A818A2">
              <w:rPr>
                <w:sz w:val="28"/>
              </w:rPr>
              <w:lastRenderedPageBreak/>
              <w:t>смотрят на них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Поднимают руки вверх и смотрят на потолок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Поднимаются на носочки и вытягивают руки вверх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Хлопки над головой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Имитируют полет жука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Садятся на стульчики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jc w:val="center"/>
              <w:rPr>
                <w:sz w:val="28"/>
              </w:rPr>
            </w:pPr>
            <w:r w:rsidRPr="00A818A2">
              <w:rPr>
                <w:b/>
                <w:sz w:val="28"/>
              </w:rPr>
              <w:lastRenderedPageBreak/>
              <w:t>Мы писали, мы писали</w:t>
            </w:r>
            <w:r w:rsidRPr="00A818A2">
              <w:rPr>
                <w:sz w:val="28"/>
              </w:rPr>
              <w:t>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Наши пальчики устали.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А теперь мы отдохнем 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И опять писать начнем.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На носочки поднимайся,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Приседай и выпрямляйся.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Руки в стороны, в кулачок,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Разожми и на бочок.</w:t>
            </w:r>
          </w:p>
        </w:tc>
      </w:tr>
      <w:tr w:rsidR="0099743E" w:rsidRPr="00A818A2" w:rsidTr="008260FC"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Девочки и мальчики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Прыгают, как мячики,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 xml:space="preserve">Ножками </w:t>
            </w:r>
            <w:proofErr w:type="gramStart"/>
            <w:r w:rsidRPr="00A818A2">
              <w:rPr>
                <w:sz w:val="28"/>
              </w:rPr>
              <w:t>топочут</w:t>
            </w:r>
            <w:proofErr w:type="gramEnd"/>
            <w:r w:rsidRPr="00A818A2">
              <w:rPr>
                <w:sz w:val="28"/>
              </w:rPr>
              <w:t>,</w:t>
            </w:r>
          </w:p>
          <w:p w:rsidR="0099743E" w:rsidRPr="00A818A2" w:rsidRDefault="0099743E" w:rsidP="00A818A2">
            <w:pPr>
              <w:rPr>
                <w:sz w:val="28"/>
              </w:rPr>
            </w:pPr>
            <w:r w:rsidRPr="00A818A2">
              <w:rPr>
                <w:sz w:val="28"/>
              </w:rPr>
              <w:t>Весело хохочут.</w:t>
            </w:r>
          </w:p>
        </w:tc>
        <w:tc>
          <w:tcPr>
            <w:tcW w:w="4264" w:type="dxa"/>
          </w:tcPr>
          <w:p w:rsidR="0099743E" w:rsidRPr="00A818A2" w:rsidRDefault="0099743E" w:rsidP="00A818A2">
            <w:pPr>
              <w:rPr>
                <w:sz w:val="28"/>
              </w:rPr>
            </w:pPr>
          </w:p>
        </w:tc>
      </w:tr>
    </w:tbl>
    <w:p w:rsidR="00270AFD" w:rsidRPr="00A818A2" w:rsidRDefault="00270AFD" w:rsidP="00A818A2">
      <w:pPr>
        <w:rPr>
          <w:sz w:val="28"/>
        </w:rPr>
      </w:pPr>
    </w:p>
    <w:sectPr w:rsidR="00270AFD" w:rsidRPr="00A818A2" w:rsidSect="002323A2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1BC"/>
    <w:multiLevelType w:val="singleLevel"/>
    <w:tmpl w:val="1812D5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3E"/>
    <w:rsid w:val="000F1377"/>
    <w:rsid w:val="002323A2"/>
    <w:rsid w:val="00270AFD"/>
    <w:rsid w:val="004D3AFB"/>
    <w:rsid w:val="007D27EA"/>
    <w:rsid w:val="0099743E"/>
    <w:rsid w:val="00A818A2"/>
    <w:rsid w:val="00F76C53"/>
    <w:rsid w:val="00FA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743E"/>
    <w:pPr>
      <w:ind w:left="1276" w:hanging="1276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semiHidden/>
    <w:rsid w:val="009974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99743E"/>
    <w:pPr>
      <w:ind w:left="2552" w:hanging="2552"/>
    </w:pPr>
    <w:rPr>
      <w:rFonts w:ascii="Courier New" w:hAnsi="Courier New"/>
    </w:rPr>
  </w:style>
  <w:style w:type="character" w:customStyle="1" w:styleId="20">
    <w:name w:val="Основной текст с отступом 2 Знак"/>
    <w:basedOn w:val="a0"/>
    <w:link w:val="2"/>
    <w:semiHidden/>
    <w:rsid w:val="009974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818A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818A2"/>
    <w:rPr>
      <w:b/>
      <w:bCs/>
    </w:rPr>
  </w:style>
  <w:style w:type="character" w:customStyle="1" w:styleId="apple-converted-space">
    <w:name w:val="apple-converted-space"/>
    <w:basedOn w:val="a0"/>
    <w:rsid w:val="00A818A2"/>
  </w:style>
  <w:style w:type="character" w:styleId="a7">
    <w:name w:val="Hyperlink"/>
    <w:basedOn w:val="a0"/>
    <w:uiPriority w:val="99"/>
    <w:unhideWhenUsed/>
    <w:rsid w:val="00A81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Пользователь Windows</cp:lastModifiedBy>
  <cp:revision>6</cp:revision>
  <dcterms:created xsi:type="dcterms:W3CDTF">2012-03-22T18:09:00Z</dcterms:created>
  <dcterms:modified xsi:type="dcterms:W3CDTF">2019-10-28T10:38:00Z</dcterms:modified>
</cp:coreProperties>
</file>